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7C" w:rsidRDefault="009E7F7C" w:rsidP="009C563D">
      <w:pPr>
        <w:pStyle w:val="a5"/>
        <w:jc w:val="left"/>
      </w:pPr>
      <w:r>
        <w:t xml:space="preserve">                                                                    </w:t>
      </w:r>
      <w:r w:rsidRPr="00AF7C79">
        <w:object w:dxaOrig="64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>
            <v:imagedata r:id="rId7" o:title=""/>
          </v:shape>
          <o:OLEObject Type="Embed" ProgID="CorelDRAW.Graphic.9" ShapeID="_x0000_i1025" DrawAspect="Content" ObjectID="_1704539131" r:id="rId8"/>
        </w:object>
      </w:r>
    </w:p>
    <w:p w:rsidR="009E7F7C" w:rsidRDefault="009E7F7C" w:rsidP="009C563D">
      <w:pPr>
        <w:pStyle w:val="a5"/>
      </w:pPr>
    </w:p>
    <w:p w:rsidR="009E7F7C" w:rsidRDefault="009E7F7C" w:rsidP="009C563D">
      <w:pPr>
        <w:pStyle w:val="a5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:rsidR="009E7F7C" w:rsidRDefault="009E7F7C" w:rsidP="009C563D">
      <w:pPr>
        <w:pStyle w:val="a5"/>
        <w:rPr>
          <w:b/>
          <w:sz w:val="4"/>
          <w:szCs w:val="4"/>
        </w:rPr>
      </w:pPr>
    </w:p>
    <w:p w:rsidR="009E7F7C" w:rsidRDefault="009E7F7C" w:rsidP="009C563D">
      <w:pPr>
        <w:pStyle w:val="a5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:rsidR="009E7F7C" w:rsidRDefault="009E7F7C" w:rsidP="009C563D">
      <w:pPr>
        <w:pStyle w:val="a5"/>
        <w:rPr>
          <w:sz w:val="18"/>
          <w:szCs w:val="18"/>
        </w:rPr>
      </w:pPr>
    </w:p>
    <w:p w:rsidR="009E7F7C" w:rsidRDefault="009E7F7C" w:rsidP="009C563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:rsidR="009E7F7C" w:rsidRDefault="009E7F7C" w:rsidP="009C563D">
      <w:pPr>
        <w:jc w:val="center"/>
      </w:pPr>
    </w:p>
    <w:p w:rsidR="009E7F7C" w:rsidRDefault="009E7F7C" w:rsidP="009C563D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9E7F7C" w:rsidRDefault="009E7F7C" w:rsidP="009C563D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1809"/>
        <w:gridCol w:w="484"/>
        <w:gridCol w:w="1260"/>
      </w:tblGrid>
      <w:tr w:rsidR="009E7F7C" w:rsidRPr="000B67E1" w:rsidTr="009C563D">
        <w:tc>
          <w:tcPr>
            <w:tcW w:w="1809" w:type="dxa"/>
          </w:tcPr>
          <w:p w:rsidR="009E7F7C" w:rsidRPr="00D02FEB" w:rsidRDefault="009E7F7C" w:rsidP="006C1CE6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D02FEB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  <w:p w:rsidR="009E7F7C" w:rsidRPr="00D02FEB" w:rsidRDefault="009E7F7C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D02FE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B3A67"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1</w:t>
            </w:r>
            <w:r w:rsidR="00EB3E3A"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9</w:t>
            </w:r>
            <w:r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.01.202</w:t>
            </w:r>
            <w:r w:rsidR="002B3A67"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2</w:t>
            </w:r>
          </w:p>
        </w:tc>
        <w:tc>
          <w:tcPr>
            <w:tcW w:w="484" w:type="dxa"/>
          </w:tcPr>
          <w:p w:rsidR="009E7F7C" w:rsidRPr="00D02FEB" w:rsidRDefault="009E7F7C" w:rsidP="006C1CE6">
            <w:pPr>
              <w:pStyle w:val="2"/>
              <w:spacing w:before="0"/>
              <w:ind w:firstLine="557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D02FEB">
              <w:rPr>
                <w:lang w:val="ru-RU" w:eastAsia="ru-RU"/>
              </w:rPr>
              <w:t>№</w:t>
            </w:r>
            <w:r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№</w:t>
            </w:r>
          </w:p>
        </w:tc>
        <w:tc>
          <w:tcPr>
            <w:tcW w:w="1260" w:type="dxa"/>
          </w:tcPr>
          <w:p w:rsidR="009E7F7C" w:rsidRPr="00D02FEB" w:rsidRDefault="009E7F7C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</w:p>
          <w:p w:rsidR="009E7F7C" w:rsidRPr="00D02FEB" w:rsidRDefault="00EB3E3A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D02FE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75</w:t>
            </w:r>
          </w:p>
        </w:tc>
      </w:tr>
    </w:tbl>
    <w:p w:rsidR="009E7F7C" w:rsidRPr="006C1CE6" w:rsidRDefault="009E7F7C" w:rsidP="006C1CE6">
      <w:pPr>
        <w:pStyle w:val="2"/>
        <w:spacing w:before="0"/>
        <w:rPr>
          <w:rFonts w:ascii="Times New Roman" w:hAnsi="Times New Roman"/>
          <w:b w:val="0"/>
          <w:color w:val="auto"/>
        </w:rPr>
      </w:pPr>
    </w:p>
    <w:p w:rsidR="009E7F7C" w:rsidRPr="009F4B96" w:rsidRDefault="009E7F7C" w:rsidP="009F4B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F4B96">
        <w:rPr>
          <w:rFonts w:ascii="Times New Roman" w:hAnsi="Times New Roman"/>
          <w:sz w:val="26"/>
          <w:szCs w:val="26"/>
        </w:rPr>
        <w:t xml:space="preserve">О проведении муниципального этапа  </w:t>
      </w:r>
    </w:p>
    <w:p w:rsidR="009E7F7C" w:rsidRPr="009F4B96" w:rsidRDefault="002B3A67" w:rsidP="009F4B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X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3A67">
        <w:rPr>
          <w:rFonts w:ascii="Times New Roman" w:hAnsi="Times New Roman"/>
          <w:sz w:val="26"/>
          <w:szCs w:val="26"/>
        </w:rPr>
        <w:t>О</w:t>
      </w:r>
      <w:r w:rsidR="009E7F7C" w:rsidRPr="009F4B96">
        <w:rPr>
          <w:rFonts w:ascii="Times New Roman" w:hAnsi="Times New Roman"/>
          <w:sz w:val="26"/>
          <w:szCs w:val="26"/>
        </w:rPr>
        <w:t xml:space="preserve">бластного конкурса исследовательских работ </w:t>
      </w:r>
    </w:p>
    <w:p w:rsidR="009E7F7C" w:rsidRPr="009F4B96" w:rsidRDefault="009E7F7C" w:rsidP="009F4B96">
      <w:pPr>
        <w:spacing w:after="0" w:line="240" w:lineRule="auto"/>
        <w:rPr>
          <w:rFonts w:ascii="Times New Roman" w:hAnsi="Times New Roman"/>
          <w:b/>
          <w:sz w:val="26"/>
          <w:szCs w:val="26"/>
          <w:highlight w:val="red"/>
        </w:rPr>
      </w:pPr>
      <w:r w:rsidRPr="009F4B96">
        <w:rPr>
          <w:rFonts w:ascii="Times New Roman" w:hAnsi="Times New Roman"/>
          <w:sz w:val="26"/>
          <w:szCs w:val="26"/>
        </w:rPr>
        <w:t>по традиционной культуре «Росток»</w:t>
      </w:r>
    </w:p>
    <w:p w:rsidR="009E7F7C" w:rsidRPr="003B39AF" w:rsidRDefault="009E7F7C" w:rsidP="009F4B96">
      <w:pPr>
        <w:pStyle w:val="2"/>
        <w:spacing w:before="0"/>
        <w:jc w:val="both"/>
        <w:rPr>
          <w:rFonts w:ascii="Times New Roman" w:hAnsi="Times New Roman"/>
          <w:b w:val="0"/>
          <w:color w:val="auto"/>
          <w:szCs w:val="24"/>
        </w:rPr>
      </w:pPr>
    </w:p>
    <w:p w:rsidR="002B3A67" w:rsidRPr="00863360" w:rsidRDefault="002B3A67" w:rsidP="00611B32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>В соответствии с Календарным планом областных мероприятий и образовательных событий с обучающимися образовательных организаций на 2022 год, утвержденным приказом Департамента образован</w:t>
      </w:r>
      <w:r w:rsidR="00863360" w:rsidRPr="00863360">
        <w:rPr>
          <w:rFonts w:ascii="Times New Roman" w:hAnsi="Times New Roman"/>
          <w:sz w:val="26"/>
          <w:szCs w:val="26"/>
        </w:rPr>
        <w:t xml:space="preserve">ия области от 24.12.2021 № 2675 </w:t>
      </w:r>
    </w:p>
    <w:p w:rsidR="009E7F7C" w:rsidRPr="003B39AF" w:rsidRDefault="009E7F7C" w:rsidP="0061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ПРИКАЗЫВАЮ:</w:t>
      </w:r>
    </w:p>
    <w:p w:rsidR="009E7F7C" w:rsidRDefault="009E7F7C" w:rsidP="0061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1. Организовать проведение </w:t>
      </w:r>
      <w:r w:rsidR="00863360">
        <w:rPr>
          <w:rFonts w:ascii="Times New Roman" w:hAnsi="Times New Roman"/>
          <w:sz w:val="26"/>
          <w:szCs w:val="26"/>
        </w:rPr>
        <w:t>муниципального этапа  X</w:t>
      </w:r>
      <w:r w:rsidR="00863360">
        <w:rPr>
          <w:rFonts w:ascii="Times New Roman" w:hAnsi="Times New Roman"/>
          <w:sz w:val="26"/>
          <w:szCs w:val="26"/>
          <w:lang w:val="en-US"/>
        </w:rPr>
        <w:t>IX</w:t>
      </w:r>
      <w:r w:rsidRPr="009F4B96">
        <w:rPr>
          <w:rFonts w:ascii="Times New Roman" w:hAnsi="Times New Roman"/>
          <w:sz w:val="26"/>
          <w:szCs w:val="26"/>
        </w:rPr>
        <w:t xml:space="preserve"> областного конкурса исследовательских работ по традиционной культуре «Росток»</w:t>
      </w:r>
      <w:r w:rsidR="00863360">
        <w:rPr>
          <w:rFonts w:ascii="Times New Roman" w:hAnsi="Times New Roman"/>
          <w:sz w:val="26"/>
          <w:szCs w:val="26"/>
        </w:rPr>
        <w:t xml:space="preserve"> с 1 по 1</w:t>
      </w:r>
      <w:r w:rsidR="00863360" w:rsidRPr="00863360">
        <w:rPr>
          <w:rFonts w:ascii="Times New Roman" w:hAnsi="Times New Roman"/>
          <w:sz w:val="26"/>
          <w:szCs w:val="26"/>
        </w:rPr>
        <w:t>5</w:t>
      </w:r>
      <w:r w:rsidR="00863360">
        <w:rPr>
          <w:rFonts w:ascii="Times New Roman" w:hAnsi="Times New Roman"/>
          <w:sz w:val="26"/>
          <w:szCs w:val="26"/>
        </w:rPr>
        <w:t xml:space="preserve"> февраля 202</w:t>
      </w:r>
      <w:r w:rsidR="00863360" w:rsidRPr="00863360">
        <w:rPr>
          <w:rFonts w:ascii="Times New Roman" w:hAnsi="Times New Roman"/>
          <w:sz w:val="26"/>
          <w:szCs w:val="26"/>
        </w:rPr>
        <w:t>2</w:t>
      </w:r>
      <w:r w:rsidRPr="003B39AF">
        <w:rPr>
          <w:rFonts w:ascii="Times New Roman" w:hAnsi="Times New Roman"/>
          <w:sz w:val="26"/>
          <w:szCs w:val="26"/>
        </w:rPr>
        <w:t xml:space="preserve"> года</w:t>
      </w:r>
      <w:r w:rsidRPr="009F4B96"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 xml:space="preserve">на базе </w:t>
      </w:r>
      <w:r w:rsidR="00863360">
        <w:rPr>
          <w:rFonts w:ascii="Times New Roman" w:hAnsi="Times New Roman"/>
          <w:sz w:val="26"/>
          <w:szCs w:val="26"/>
        </w:rPr>
        <w:t xml:space="preserve">МАОУ </w:t>
      </w:r>
      <w:proofErr w:type="gramStart"/>
      <w:r w:rsidR="00863360">
        <w:rPr>
          <w:rFonts w:ascii="Times New Roman" w:hAnsi="Times New Roman"/>
          <w:sz w:val="26"/>
          <w:szCs w:val="26"/>
        </w:rPr>
        <w:t>ДО</w:t>
      </w:r>
      <w:proofErr w:type="gramEnd"/>
      <w:r w:rsidR="00863360"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«</w:t>
      </w:r>
      <w:proofErr w:type="gramStart"/>
      <w:r w:rsidRPr="003B39AF">
        <w:rPr>
          <w:rFonts w:ascii="Times New Roman" w:hAnsi="Times New Roman"/>
          <w:sz w:val="26"/>
          <w:szCs w:val="26"/>
        </w:rPr>
        <w:t>Дворец</w:t>
      </w:r>
      <w:proofErr w:type="gramEnd"/>
      <w:r w:rsidRPr="003B39AF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Алексеевой».</w:t>
      </w:r>
    </w:p>
    <w:p w:rsidR="009E7F7C" w:rsidRPr="003B39AF" w:rsidRDefault="009E7F7C" w:rsidP="0061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2. Утвердить Положение о </w:t>
      </w:r>
      <w:r>
        <w:rPr>
          <w:rFonts w:ascii="Times New Roman" w:hAnsi="Times New Roman"/>
          <w:sz w:val="26"/>
          <w:szCs w:val="26"/>
        </w:rPr>
        <w:t>муниципальном этапе</w:t>
      </w:r>
      <w:r w:rsidR="00863360">
        <w:rPr>
          <w:rFonts w:ascii="Times New Roman" w:hAnsi="Times New Roman"/>
          <w:sz w:val="26"/>
          <w:szCs w:val="26"/>
        </w:rPr>
        <w:t xml:space="preserve">  X</w:t>
      </w:r>
      <w:r w:rsidR="00863360">
        <w:rPr>
          <w:rFonts w:ascii="Times New Roman" w:hAnsi="Times New Roman"/>
          <w:sz w:val="26"/>
          <w:szCs w:val="26"/>
          <w:lang w:val="en-US"/>
        </w:rPr>
        <w:t>IX</w:t>
      </w:r>
      <w:r w:rsidRPr="009F4B96">
        <w:rPr>
          <w:rFonts w:ascii="Times New Roman" w:hAnsi="Times New Roman"/>
          <w:sz w:val="26"/>
          <w:szCs w:val="26"/>
        </w:rPr>
        <w:t xml:space="preserve"> областного конкурса исследовательских работ по традиционной культуре «Росток»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(Приложение 1).</w:t>
      </w:r>
    </w:p>
    <w:p w:rsidR="00863360" w:rsidRDefault="009E7F7C" w:rsidP="00611B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5BD">
        <w:rPr>
          <w:rFonts w:ascii="Times New Roman" w:hAnsi="Times New Roman"/>
          <w:sz w:val="26"/>
          <w:szCs w:val="26"/>
        </w:rPr>
        <w:t xml:space="preserve">3. Рассмотреть представленные материалы в </w:t>
      </w:r>
      <w:r w:rsidR="00863360" w:rsidRPr="00863360">
        <w:rPr>
          <w:rFonts w:ascii="Times New Roman" w:hAnsi="Times New Roman"/>
          <w:b/>
          <w:sz w:val="26"/>
          <w:szCs w:val="26"/>
        </w:rPr>
        <w:t>очных</w:t>
      </w:r>
      <w:r w:rsidRPr="00FA25BD">
        <w:rPr>
          <w:rFonts w:ascii="Times New Roman" w:hAnsi="Times New Roman"/>
          <w:sz w:val="26"/>
          <w:szCs w:val="26"/>
        </w:rPr>
        <w:t xml:space="preserve"> номинациях</w:t>
      </w:r>
      <w:r w:rsidR="00863360">
        <w:rPr>
          <w:rFonts w:ascii="Times New Roman" w:hAnsi="Times New Roman"/>
          <w:sz w:val="26"/>
          <w:szCs w:val="26"/>
        </w:rPr>
        <w:t>: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6"/>
          <w:szCs w:val="26"/>
        </w:rPr>
      </w:pPr>
      <w:r w:rsidRPr="00863360">
        <w:rPr>
          <w:rFonts w:ascii="Times New Roman" w:hAnsi="Times New Roman"/>
          <w:b/>
          <w:i/>
          <w:sz w:val="26"/>
          <w:szCs w:val="26"/>
        </w:rPr>
        <w:t>Гуманитарное направление: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>«Народная культура»;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>«Искусство и литература»;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>«Региональное краеведение»;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 xml:space="preserve">«История и культура </w:t>
      </w:r>
      <w:proofErr w:type="spellStart"/>
      <w:r w:rsidRPr="00863360">
        <w:rPr>
          <w:rFonts w:ascii="Times New Roman" w:hAnsi="Times New Roman"/>
          <w:sz w:val="26"/>
          <w:szCs w:val="26"/>
        </w:rPr>
        <w:t>российских</w:t>
      </w:r>
      <w:proofErr w:type="spellEnd"/>
      <w:r w:rsidRPr="00863360">
        <w:rPr>
          <w:rFonts w:ascii="Times New Roman" w:hAnsi="Times New Roman"/>
          <w:sz w:val="26"/>
          <w:szCs w:val="26"/>
        </w:rPr>
        <w:t xml:space="preserve"> деревень»; 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>«</w:t>
      </w:r>
      <w:r w:rsidRPr="008633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История: человек и событие»</w:t>
      </w:r>
      <w:r w:rsidRPr="00863360">
        <w:rPr>
          <w:rFonts w:ascii="Times New Roman" w:hAnsi="Times New Roman"/>
          <w:sz w:val="26"/>
          <w:szCs w:val="26"/>
        </w:rPr>
        <w:t>;</w:t>
      </w:r>
    </w:p>
    <w:p w:rsidR="00863360" w:rsidRPr="00863360" w:rsidRDefault="00863360" w:rsidP="00611B32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63360">
        <w:rPr>
          <w:rFonts w:ascii="Times New Roman" w:hAnsi="Times New Roman"/>
          <w:b/>
          <w:i/>
          <w:sz w:val="26"/>
          <w:szCs w:val="26"/>
        </w:rPr>
        <w:t>Естественнонаучное направление</w:t>
      </w:r>
      <w:r w:rsidRPr="00863360">
        <w:rPr>
          <w:rFonts w:ascii="Times New Roman" w:hAnsi="Times New Roman"/>
          <w:b/>
          <w:sz w:val="26"/>
          <w:szCs w:val="26"/>
        </w:rPr>
        <w:t>:</w:t>
      </w:r>
    </w:p>
    <w:p w:rsidR="00863360" w:rsidRPr="00863360" w:rsidRDefault="00863360" w:rsidP="00611B32">
      <w:pPr>
        <w:pStyle w:val="23"/>
        <w:spacing w:after="0" w:line="240" w:lineRule="auto"/>
        <w:ind w:left="567"/>
        <w:jc w:val="both"/>
        <w:rPr>
          <w:sz w:val="26"/>
          <w:szCs w:val="26"/>
        </w:rPr>
      </w:pPr>
      <w:r w:rsidRPr="00863360">
        <w:rPr>
          <w:sz w:val="26"/>
          <w:szCs w:val="26"/>
        </w:rPr>
        <w:t>«Региональная биология и ботаника»;</w:t>
      </w:r>
    </w:p>
    <w:p w:rsidR="00863360" w:rsidRPr="00863360" w:rsidRDefault="00863360" w:rsidP="00611B32">
      <w:pPr>
        <w:pStyle w:val="23"/>
        <w:spacing w:after="0" w:line="240" w:lineRule="auto"/>
        <w:ind w:left="567"/>
        <w:jc w:val="both"/>
        <w:rPr>
          <w:sz w:val="26"/>
          <w:szCs w:val="26"/>
        </w:rPr>
      </w:pPr>
      <w:r w:rsidRPr="00863360">
        <w:rPr>
          <w:sz w:val="26"/>
          <w:szCs w:val="26"/>
        </w:rPr>
        <w:t>«Химия»;</w:t>
      </w:r>
    </w:p>
    <w:p w:rsidR="00863360" w:rsidRPr="00863360" w:rsidRDefault="00863360" w:rsidP="00611B32">
      <w:pPr>
        <w:pStyle w:val="23"/>
        <w:spacing w:after="0" w:line="240" w:lineRule="auto"/>
        <w:ind w:left="567"/>
        <w:jc w:val="both"/>
        <w:rPr>
          <w:sz w:val="26"/>
          <w:szCs w:val="26"/>
        </w:rPr>
      </w:pPr>
      <w:r w:rsidRPr="00863360">
        <w:rPr>
          <w:sz w:val="26"/>
          <w:szCs w:val="26"/>
        </w:rPr>
        <w:t>«Региональная география и туризм»;</w:t>
      </w:r>
    </w:p>
    <w:p w:rsidR="00863360" w:rsidRPr="00863360" w:rsidRDefault="00863360" w:rsidP="00611B32">
      <w:pPr>
        <w:pStyle w:val="23"/>
        <w:spacing w:after="0" w:line="24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863360">
        <w:rPr>
          <w:sz w:val="26"/>
          <w:szCs w:val="26"/>
        </w:rPr>
        <w:t>«Региональная охрана природы и окружающей среды».</w:t>
      </w:r>
      <w:r w:rsidRPr="008633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63360" w:rsidRPr="00863360" w:rsidRDefault="00863360" w:rsidP="00611B3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63360">
        <w:rPr>
          <w:rFonts w:ascii="Times New Roman" w:hAnsi="Times New Roman"/>
          <w:bCs/>
          <w:sz w:val="26"/>
          <w:szCs w:val="26"/>
        </w:rPr>
        <w:t xml:space="preserve">В </w:t>
      </w:r>
      <w:r w:rsidRPr="00863360">
        <w:rPr>
          <w:rFonts w:ascii="Times New Roman" w:hAnsi="Times New Roman"/>
          <w:b/>
          <w:bCs/>
          <w:sz w:val="26"/>
          <w:szCs w:val="26"/>
        </w:rPr>
        <w:t>заочных</w:t>
      </w:r>
      <w:r w:rsidRPr="00863360">
        <w:rPr>
          <w:rFonts w:ascii="Times New Roman" w:hAnsi="Times New Roman"/>
          <w:bCs/>
          <w:sz w:val="26"/>
          <w:szCs w:val="26"/>
        </w:rPr>
        <w:t xml:space="preserve"> номинациях:</w:t>
      </w:r>
    </w:p>
    <w:p w:rsidR="00863360" w:rsidRPr="00863360" w:rsidRDefault="00863360" w:rsidP="00611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b/>
          <w:sz w:val="26"/>
          <w:szCs w:val="26"/>
        </w:rPr>
        <w:t xml:space="preserve"> </w:t>
      </w:r>
      <w:r w:rsidRPr="00863360">
        <w:rPr>
          <w:rFonts w:ascii="Times New Roman" w:hAnsi="Times New Roman"/>
          <w:sz w:val="26"/>
          <w:szCs w:val="26"/>
        </w:rPr>
        <w:t>«Полевой отчет»</w:t>
      </w:r>
    </w:p>
    <w:p w:rsidR="00863360" w:rsidRPr="00863360" w:rsidRDefault="00863360" w:rsidP="00611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360">
        <w:rPr>
          <w:rFonts w:ascii="Times New Roman" w:hAnsi="Times New Roman"/>
          <w:sz w:val="26"/>
          <w:szCs w:val="26"/>
        </w:rPr>
        <w:t xml:space="preserve"> «Реферат»</w:t>
      </w:r>
    </w:p>
    <w:p w:rsidR="00863360" w:rsidRPr="00863360" w:rsidRDefault="00863360" w:rsidP="00611B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33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«Исследовательский проект»</w:t>
      </w:r>
    </w:p>
    <w:p w:rsidR="009E7F7C" w:rsidRPr="003B39AF" w:rsidRDefault="009E7F7C" w:rsidP="0061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4. Утвердить жюри </w:t>
      </w:r>
      <w:r>
        <w:rPr>
          <w:rFonts w:ascii="Times New Roman" w:hAnsi="Times New Roman"/>
          <w:sz w:val="26"/>
          <w:szCs w:val="26"/>
        </w:rPr>
        <w:t xml:space="preserve">конференции </w:t>
      </w:r>
      <w:r w:rsidRPr="003B39AF">
        <w:rPr>
          <w:rFonts w:ascii="Times New Roman" w:hAnsi="Times New Roman"/>
          <w:sz w:val="26"/>
          <w:szCs w:val="26"/>
        </w:rPr>
        <w:t>в составе</w:t>
      </w:r>
    </w:p>
    <w:p w:rsidR="00863360" w:rsidRDefault="009E7F7C" w:rsidP="0061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Розова Лариса Евгеньевна,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:rsidR="009E7F7C" w:rsidRDefault="009E7F7C" w:rsidP="0061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Крупышева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Сергеевна,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:rsidR="009E7F7C" w:rsidRDefault="009E7F7C" w:rsidP="0061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Кузьмина Татьяна Алексеевна,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</w:t>
      </w:r>
      <w:r w:rsidR="008B3627">
        <w:rPr>
          <w:rFonts w:ascii="Times New Roman" w:hAnsi="Times New Roman"/>
          <w:sz w:val="26"/>
          <w:szCs w:val="26"/>
        </w:rPr>
        <w:t>орчества имени А.А. Алексеевой»;</w:t>
      </w:r>
    </w:p>
    <w:p w:rsidR="008B3627" w:rsidRDefault="008B3627" w:rsidP="008B3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Ляпкова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Нина Ивановна,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:rsidR="008B3627" w:rsidRDefault="008B3627" w:rsidP="008B3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Пахотина Ирина Борисовна,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</w:t>
      </w:r>
      <w:r>
        <w:rPr>
          <w:rFonts w:ascii="Times New Roman" w:hAnsi="Times New Roman"/>
          <w:sz w:val="26"/>
          <w:szCs w:val="26"/>
        </w:rPr>
        <w:t>».</w:t>
      </w:r>
    </w:p>
    <w:p w:rsidR="009E7F7C" w:rsidRPr="003B39AF" w:rsidRDefault="009E7F7C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B39AF">
        <w:rPr>
          <w:rFonts w:ascii="Times New Roman" w:hAnsi="Times New Roman"/>
          <w:sz w:val="26"/>
          <w:szCs w:val="26"/>
        </w:rPr>
        <w:t>. Возложить обязанности организаторов конференции на</w:t>
      </w:r>
      <w:r>
        <w:rPr>
          <w:rFonts w:ascii="Times New Roman" w:hAnsi="Times New Roman"/>
          <w:sz w:val="26"/>
          <w:szCs w:val="26"/>
        </w:rPr>
        <w:t xml:space="preserve">:      </w:t>
      </w:r>
    </w:p>
    <w:p w:rsidR="009E7F7C" w:rsidRPr="003B39AF" w:rsidRDefault="009E7F7C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Деревягину Ольгу Владимировну, педагога-организатора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:rsidR="009E7F7C" w:rsidRDefault="009E7F7C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Долганову Елену Юрьевну, методиста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Алексеевой».</w:t>
      </w:r>
    </w:p>
    <w:p w:rsidR="009E7F7C" w:rsidRPr="003B39AF" w:rsidRDefault="009E7F7C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B39AF">
        <w:rPr>
          <w:rFonts w:ascii="Times New Roman" w:hAnsi="Times New Roman"/>
          <w:sz w:val="26"/>
          <w:szCs w:val="26"/>
        </w:rPr>
        <w:t xml:space="preserve">. Возложить ответственность за жизнь и здоровье участников конференции на Л.В. Чебоксарову, директора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Алексеевой».</w:t>
      </w:r>
    </w:p>
    <w:p w:rsidR="009E7F7C" w:rsidRPr="00545252" w:rsidRDefault="00D8489F" w:rsidP="0054525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7" type="#_x0000_t75" style="position:absolute;left:0;text-align:left;margin-left:324.95pt;margin-top:53.95pt;width:108pt;height:78pt;z-index:-1;mso-wrap-distance-left:504.05pt;mso-wrap-distance-top:2.85pt;mso-wrap-distance-right:504.05pt;mso-wrap-distance-bottom:2.85pt;mso-position-horizontal-relative:page">
            <v:imagedata r:id="rId9" o:title=""/>
            <w10:wrap anchorx="page"/>
          </v:shape>
        </w:pict>
      </w:r>
      <w:r w:rsidR="009E7F7C" w:rsidRPr="00545252">
        <w:rPr>
          <w:rFonts w:ascii="Times New Roman" w:hAnsi="Times New Roman"/>
          <w:sz w:val="26"/>
          <w:szCs w:val="26"/>
        </w:rPr>
        <w:t>7. Возложить контроль за исполн</w:t>
      </w:r>
      <w:r w:rsidR="009E7F7C">
        <w:rPr>
          <w:rFonts w:ascii="Times New Roman" w:hAnsi="Times New Roman"/>
          <w:sz w:val="26"/>
          <w:szCs w:val="26"/>
        </w:rPr>
        <w:t xml:space="preserve">ением приказа на С.В. Клейнер, </w:t>
      </w:r>
      <w:r w:rsidR="009E7F7C" w:rsidRPr="00545252">
        <w:rPr>
          <w:rFonts w:ascii="Times New Roman" w:hAnsi="Times New Roman"/>
          <w:sz w:val="26"/>
          <w:szCs w:val="26"/>
        </w:rPr>
        <w:t>начальника отдела общего и дополнительного образования управления образования мэрии г. Череповца.</w:t>
      </w:r>
    </w:p>
    <w:p w:rsidR="009E7F7C" w:rsidRPr="003B39AF" w:rsidRDefault="009E7F7C" w:rsidP="003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F7C" w:rsidRPr="003B39AF" w:rsidRDefault="009E7F7C" w:rsidP="003B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39A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управления </w:t>
      </w:r>
      <w:r w:rsidR="003079E9">
        <w:rPr>
          <w:rFonts w:ascii="Times New Roman" w:hAnsi="Times New Roman"/>
          <w:sz w:val="26"/>
          <w:szCs w:val="26"/>
        </w:rPr>
        <w:t>образования</w:t>
      </w:r>
      <w:r w:rsidR="003079E9" w:rsidRPr="003B39A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3079E9">
        <w:rPr>
          <w:rFonts w:ascii="Times New Roman" w:hAnsi="Times New Roman"/>
          <w:sz w:val="26"/>
          <w:szCs w:val="26"/>
        </w:rPr>
        <w:t xml:space="preserve">              М.Г. Барабанова</w:t>
      </w:r>
      <w:r w:rsidR="003079E9" w:rsidRPr="003B39AF">
        <w:rPr>
          <w:rFonts w:ascii="Times New Roman" w:hAnsi="Times New Roman"/>
          <w:sz w:val="26"/>
          <w:szCs w:val="26"/>
        </w:rPr>
        <w:t xml:space="preserve">  </w:t>
      </w:r>
    </w:p>
    <w:p w:rsidR="009E7F7C" w:rsidRPr="003B39AF" w:rsidRDefault="009E7F7C" w:rsidP="003B3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C1CE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Pr="00117655" w:rsidRDefault="009E7F7C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E7F7C" w:rsidRPr="006F1CAD" w:rsidRDefault="009E7F7C" w:rsidP="00117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D3760">
        <w:t xml:space="preserve">                           </w:t>
      </w:r>
      <w:r w:rsidRPr="006F1CAD">
        <w:rPr>
          <w:rFonts w:ascii="Times New Roman" w:hAnsi="Times New Roman"/>
          <w:sz w:val="24"/>
          <w:szCs w:val="24"/>
        </w:rPr>
        <w:t xml:space="preserve">Приложение  к приказу </w:t>
      </w:r>
    </w:p>
    <w:p w:rsidR="009E7F7C" w:rsidRPr="006F1CAD" w:rsidRDefault="009E7F7C" w:rsidP="001176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CAD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9E7F7C" w:rsidRPr="00521CF5" w:rsidRDefault="009E7F7C" w:rsidP="00521C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1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11B32">
        <w:rPr>
          <w:rFonts w:ascii="Times New Roman" w:hAnsi="Times New Roman"/>
          <w:sz w:val="24"/>
          <w:szCs w:val="24"/>
        </w:rPr>
        <w:t>75</w:t>
      </w:r>
      <w:r w:rsidRPr="00521CF5">
        <w:rPr>
          <w:rFonts w:ascii="Times New Roman" w:hAnsi="Times New Roman"/>
          <w:sz w:val="24"/>
          <w:szCs w:val="24"/>
        </w:rPr>
        <w:t xml:space="preserve">   от </w:t>
      </w:r>
      <w:r w:rsidR="00611B32">
        <w:rPr>
          <w:rFonts w:ascii="Times New Roman" w:hAnsi="Times New Roman"/>
          <w:sz w:val="24"/>
          <w:szCs w:val="24"/>
        </w:rPr>
        <w:t>19</w:t>
      </w:r>
      <w:r w:rsidR="000D574C">
        <w:rPr>
          <w:rFonts w:ascii="Times New Roman" w:hAnsi="Times New Roman"/>
          <w:sz w:val="24"/>
          <w:szCs w:val="24"/>
        </w:rPr>
        <w:t>.01.2022</w:t>
      </w:r>
      <w:r w:rsidRPr="00521CF5">
        <w:rPr>
          <w:rFonts w:ascii="Times New Roman" w:hAnsi="Times New Roman"/>
          <w:sz w:val="24"/>
          <w:szCs w:val="24"/>
        </w:rPr>
        <w:t xml:space="preserve"> </w:t>
      </w:r>
    </w:p>
    <w:p w:rsidR="009E7F7C" w:rsidRPr="00FA25BD" w:rsidRDefault="009E7F7C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F7C" w:rsidRPr="00FA25BD" w:rsidRDefault="009E7F7C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E7F7C" w:rsidRPr="00FA25BD" w:rsidRDefault="009E7F7C" w:rsidP="00FA25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574C">
        <w:rPr>
          <w:rFonts w:ascii="Times New Roman" w:hAnsi="Times New Roman"/>
          <w:sz w:val="24"/>
          <w:szCs w:val="24"/>
        </w:rPr>
        <w:t xml:space="preserve">  муниципальном этапе X</w:t>
      </w:r>
      <w:r w:rsidR="000D574C">
        <w:rPr>
          <w:rFonts w:ascii="Times New Roman" w:hAnsi="Times New Roman"/>
          <w:sz w:val="24"/>
          <w:szCs w:val="24"/>
          <w:lang w:val="en-US"/>
        </w:rPr>
        <w:t>IX</w:t>
      </w:r>
      <w:r w:rsidRPr="00FA25BD">
        <w:rPr>
          <w:rFonts w:ascii="Times New Roman" w:hAnsi="Times New Roman"/>
          <w:sz w:val="24"/>
          <w:szCs w:val="24"/>
        </w:rPr>
        <w:t xml:space="preserve"> Областного конкурса исследовательских работ </w:t>
      </w:r>
    </w:p>
    <w:p w:rsidR="009E7F7C" w:rsidRDefault="009E7F7C" w:rsidP="00FA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по традиционной культуре «Росток»</w:t>
      </w:r>
      <w:r>
        <w:rPr>
          <w:rFonts w:ascii="Times New Roman" w:hAnsi="Times New Roman"/>
          <w:sz w:val="24"/>
          <w:szCs w:val="24"/>
        </w:rPr>
        <w:t>.</w:t>
      </w:r>
    </w:p>
    <w:p w:rsidR="009E7F7C" w:rsidRPr="00FA25BD" w:rsidRDefault="009E7F7C" w:rsidP="00FA25BD">
      <w:pPr>
        <w:spacing w:after="0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9E7F7C" w:rsidRPr="00846654" w:rsidRDefault="009E7F7C" w:rsidP="00FA25B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6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E7F7C" w:rsidRPr="009D66D5" w:rsidRDefault="009E7F7C" w:rsidP="000D57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574C">
        <w:rPr>
          <w:rFonts w:ascii="Times New Roman" w:hAnsi="Times New Roman"/>
          <w:sz w:val="24"/>
          <w:szCs w:val="24"/>
        </w:rPr>
        <w:t xml:space="preserve">1.1. Конкурс проводится </w:t>
      </w:r>
      <w:r w:rsidR="000D574C" w:rsidRPr="000D574C">
        <w:rPr>
          <w:rFonts w:ascii="Times New Roman" w:hAnsi="Times New Roman"/>
          <w:sz w:val="24"/>
          <w:szCs w:val="24"/>
        </w:rPr>
        <w:t>в рамках  государственной программы «Развитие образования Вологодской области на 2021-2025 годы», утвержденной постановлением Правительства области от 28 января 2019 года № 74, Календарным планом областных мероприятий и образовательных событий с обучающимися образовательных организаций на 2022 год,  утвержденным приказом Департамента образования области от 24 декабря 2021 года № 2675</w:t>
      </w:r>
    </w:p>
    <w:p w:rsidR="009E7F7C" w:rsidRPr="00FA25BD" w:rsidRDefault="009E7F7C" w:rsidP="00FA2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1.2. Конкурс проводится с целью развития интеллектуально - творческого потенциала детей на основе проектной  и исследовательской деятельности.</w:t>
      </w:r>
    </w:p>
    <w:p w:rsidR="009E7F7C" w:rsidRPr="00FA25BD" w:rsidRDefault="009E7F7C" w:rsidP="00FA2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1.3. Задачи конкурса:</w:t>
      </w:r>
    </w:p>
    <w:p w:rsidR="009E7F7C" w:rsidRPr="00FA25BD" w:rsidRDefault="009E7F7C" w:rsidP="00FA25BD">
      <w:pPr>
        <w:spacing w:after="0" w:line="240" w:lineRule="auto"/>
        <w:ind w:firstLine="709"/>
        <w:jc w:val="both"/>
        <w:rPr>
          <w:rFonts w:ascii="Times New Roman" w:hAnsi="Times New Roman"/>
          <w:color w:val="CC99FF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 xml:space="preserve">развитие исследовательских навыков обучающихся; </w:t>
      </w:r>
    </w:p>
    <w:p w:rsidR="009E7F7C" w:rsidRPr="00FA25BD" w:rsidRDefault="009E7F7C" w:rsidP="00FA2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активизация краеведческой работы  в образовательных организациях области;</w:t>
      </w:r>
    </w:p>
    <w:p w:rsidR="009E7F7C" w:rsidRPr="00FA25BD" w:rsidRDefault="009E7F7C" w:rsidP="00FA2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выявление и поддержка одаренных школьников, обладающих способностями к исследовательской деятельности;</w:t>
      </w:r>
    </w:p>
    <w:p w:rsidR="009E7F7C" w:rsidRPr="00FA25BD" w:rsidRDefault="009E7F7C" w:rsidP="00FA25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воспитание у обучающихся бережного отношения к историческому и культурному наследию своего народа;</w:t>
      </w:r>
    </w:p>
    <w:p w:rsidR="009E7F7C" w:rsidRPr="00FA25BD" w:rsidRDefault="009E7F7C" w:rsidP="00FA25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>увеличение численности обучающихся образовательных организаций области, участвующих в олимпиадах и конкурсах различного уровня;</w:t>
      </w:r>
    </w:p>
    <w:p w:rsidR="009E7F7C" w:rsidRPr="00FA25BD" w:rsidRDefault="009E7F7C" w:rsidP="00FA25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sz w:val="24"/>
          <w:szCs w:val="24"/>
        </w:rPr>
        <w:t xml:space="preserve">увеличение численности обучающихся, охваченных дополнительными общеобразовательными программами </w:t>
      </w:r>
      <w:proofErr w:type="spellStart"/>
      <w:r w:rsidRPr="00FA25BD"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 w:rsidRPr="00FA25BD">
        <w:rPr>
          <w:rFonts w:ascii="Times New Roman" w:hAnsi="Times New Roman"/>
          <w:sz w:val="24"/>
          <w:szCs w:val="24"/>
        </w:rPr>
        <w:t xml:space="preserve"> и художественной направленности.</w:t>
      </w:r>
    </w:p>
    <w:p w:rsidR="009E7F7C" w:rsidRPr="00846654" w:rsidRDefault="009E7F7C" w:rsidP="00FA25BD">
      <w:pPr>
        <w:pStyle w:val="23"/>
        <w:spacing w:after="0" w:line="240" w:lineRule="auto"/>
        <w:ind w:left="0" w:firstLine="709"/>
        <w:jc w:val="both"/>
        <w:rPr>
          <w:spacing w:val="-10"/>
        </w:rPr>
      </w:pPr>
      <w:r w:rsidRPr="00846654">
        <w:t>1.4. Организатором областного конкурса является Департамент образования области. Непосредственное проведение конкурса осуществляет</w:t>
      </w:r>
      <w:r w:rsidRPr="00846654">
        <w:rPr>
          <w:spacing w:val="-10"/>
        </w:rPr>
        <w:t xml:space="preserve"> БОУ ДО </w:t>
      </w:r>
      <w:proofErr w:type="gramStart"/>
      <w:r w:rsidRPr="00846654">
        <w:rPr>
          <w:spacing w:val="-10"/>
        </w:rPr>
        <w:t>ВО</w:t>
      </w:r>
      <w:proofErr w:type="gramEnd"/>
      <w:r w:rsidRPr="00846654">
        <w:rPr>
          <w:spacing w:val="-10"/>
        </w:rPr>
        <w:t xml:space="preserve">  «Школа традиционной народной культуры». Конкурс проводится при поддержке Общероссийского общественного Движения творческих педагогов «Исследователь» и Вологодского областного отделения Всероссийской общественной организации «Русское географическое общество».</w:t>
      </w:r>
    </w:p>
    <w:p w:rsidR="009E7F7C" w:rsidRPr="009D66D5" w:rsidRDefault="009E7F7C" w:rsidP="00FA25BD">
      <w:pPr>
        <w:pStyle w:val="23"/>
        <w:spacing w:after="0" w:line="240" w:lineRule="auto"/>
        <w:ind w:left="0" w:firstLine="709"/>
        <w:jc w:val="both"/>
        <w:rPr>
          <w:b/>
          <w:spacing w:val="-10"/>
        </w:rPr>
      </w:pPr>
      <w:r w:rsidRPr="009D66D5">
        <w:rPr>
          <w:b/>
          <w:spacing w:val="-10"/>
        </w:rPr>
        <w:t>Организатором муниципального этапа является МАОУ ДО «Дворец детского и юношеского творчества имени А.А. Алексеевой»</w:t>
      </w:r>
    </w:p>
    <w:p w:rsidR="009E7F7C" w:rsidRPr="009D66D5" w:rsidRDefault="009D66D5" w:rsidP="00846654">
      <w:pPr>
        <w:pStyle w:val="ac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pacing w:val="-10"/>
          <w:sz w:val="24"/>
          <w:szCs w:val="24"/>
        </w:rPr>
        <w:t xml:space="preserve">             </w:t>
      </w:r>
      <w:r w:rsidR="009E7F7C" w:rsidRPr="00846654">
        <w:rPr>
          <w:rFonts w:ascii="Times New Roman" w:hAnsi="Times New Roman"/>
          <w:spacing w:val="-10"/>
          <w:sz w:val="24"/>
          <w:szCs w:val="24"/>
        </w:rPr>
        <w:t xml:space="preserve">1.6. </w:t>
      </w:r>
      <w:r w:rsidR="009E7F7C" w:rsidRPr="00846654">
        <w:rPr>
          <w:rFonts w:ascii="Times New Roman" w:hAnsi="Times New Roman"/>
          <w:sz w:val="24"/>
          <w:szCs w:val="24"/>
        </w:rPr>
        <w:t xml:space="preserve">Конкурс проводится в следующих номинациях: </w:t>
      </w:r>
    </w:p>
    <w:p w:rsidR="009D66D5" w:rsidRPr="009D66D5" w:rsidRDefault="009D66D5" w:rsidP="009D6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 xml:space="preserve">в </w:t>
      </w:r>
      <w:r w:rsidRPr="009D66D5">
        <w:rPr>
          <w:rFonts w:ascii="Times New Roman" w:hAnsi="Times New Roman"/>
          <w:b/>
          <w:sz w:val="24"/>
          <w:szCs w:val="24"/>
        </w:rPr>
        <w:t>очных</w:t>
      </w:r>
      <w:r w:rsidRPr="009D66D5">
        <w:rPr>
          <w:rFonts w:ascii="Times New Roman" w:hAnsi="Times New Roman"/>
          <w:sz w:val="24"/>
          <w:szCs w:val="24"/>
        </w:rPr>
        <w:t>: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66D5">
        <w:rPr>
          <w:rFonts w:ascii="Times New Roman" w:hAnsi="Times New Roman"/>
          <w:b/>
          <w:i/>
          <w:sz w:val="24"/>
          <w:szCs w:val="24"/>
        </w:rPr>
        <w:t>Гуманитарное направление: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>«Народная культура»;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>«Искусство и литература»;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>«Региональное краеведение»;</w:t>
      </w:r>
    </w:p>
    <w:p w:rsidR="009D66D5" w:rsidRPr="009D66D5" w:rsidRDefault="009D66D5" w:rsidP="009D66D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 xml:space="preserve">«История и культура </w:t>
      </w:r>
      <w:proofErr w:type="spellStart"/>
      <w:r w:rsidRPr="009D66D5">
        <w:rPr>
          <w:rFonts w:ascii="Times New Roman" w:hAnsi="Times New Roman"/>
          <w:sz w:val="24"/>
          <w:szCs w:val="24"/>
        </w:rPr>
        <w:t>российских</w:t>
      </w:r>
      <w:proofErr w:type="spellEnd"/>
      <w:r w:rsidRPr="009D66D5">
        <w:rPr>
          <w:rFonts w:ascii="Times New Roman" w:hAnsi="Times New Roman"/>
          <w:sz w:val="24"/>
          <w:szCs w:val="24"/>
        </w:rPr>
        <w:t xml:space="preserve"> деревень»; 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>«</w:t>
      </w:r>
      <w:r w:rsidRPr="009D66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История: человек и событие»</w:t>
      </w:r>
      <w:r w:rsidRPr="009D66D5">
        <w:rPr>
          <w:rFonts w:ascii="Times New Roman" w:hAnsi="Times New Roman"/>
          <w:sz w:val="24"/>
          <w:szCs w:val="24"/>
        </w:rPr>
        <w:t>;</w:t>
      </w:r>
    </w:p>
    <w:p w:rsidR="009D66D5" w:rsidRPr="009D66D5" w:rsidRDefault="009D66D5" w:rsidP="009D66D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D66D5">
        <w:rPr>
          <w:rFonts w:ascii="Times New Roman" w:hAnsi="Times New Roman"/>
          <w:b/>
          <w:i/>
          <w:sz w:val="24"/>
          <w:szCs w:val="24"/>
        </w:rPr>
        <w:t>Естественнонаучное направление</w:t>
      </w:r>
      <w:r w:rsidRPr="009D66D5">
        <w:rPr>
          <w:rFonts w:ascii="Times New Roman" w:hAnsi="Times New Roman"/>
          <w:b/>
          <w:sz w:val="24"/>
          <w:szCs w:val="24"/>
        </w:rPr>
        <w:t>:</w:t>
      </w:r>
    </w:p>
    <w:p w:rsidR="009D66D5" w:rsidRPr="009D66D5" w:rsidRDefault="009D66D5" w:rsidP="009D66D5">
      <w:pPr>
        <w:pStyle w:val="23"/>
        <w:spacing w:after="0" w:line="240" w:lineRule="auto"/>
        <w:ind w:left="567"/>
        <w:jc w:val="both"/>
      </w:pPr>
      <w:r w:rsidRPr="009D66D5">
        <w:t>«Региональная биология и ботаника»;</w:t>
      </w:r>
    </w:p>
    <w:p w:rsidR="009D66D5" w:rsidRPr="009D66D5" w:rsidRDefault="009D66D5" w:rsidP="009D66D5">
      <w:pPr>
        <w:pStyle w:val="23"/>
        <w:spacing w:after="0" w:line="240" w:lineRule="auto"/>
        <w:ind w:left="567"/>
        <w:jc w:val="both"/>
      </w:pPr>
      <w:r w:rsidRPr="009D66D5">
        <w:t>«Химия»;</w:t>
      </w:r>
    </w:p>
    <w:p w:rsidR="009D66D5" w:rsidRPr="009D66D5" w:rsidRDefault="009D66D5" w:rsidP="009D66D5">
      <w:pPr>
        <w:pStyle w:val="23"/>
        <w:spacing w:after="0" w:line="240" w:lineRule="auto"/>
        <w:ind w:left="567"/>
        <w:jc w:val="both"/>
      </w:pPr>
      <w:r w:rsidRPr="009D66D5">
        <w:t>«Региональная география и туризм»;</w:t>
      </w:r>
    </w:p>
    <w:p w:rsidR="009D66D5" w:rsidRPr="009D66D5" w:rsidRDefault="009D66D5" w:rsidP="009D66D5">
      <w:pPr>
        <w:pStyle w:val="23"/>
        <w:spacing w:after="0" w:line="240" w:lineRule="auto"/>
        <w:ind w:left="567"/>
        <w:jc w:val="both"/>
        <w:rPr>
          <w:color w:val="000000"/>
          <w:shd w:val="clear" w:color="auto" w:fill="FFFFFF"/>
        </w:rPr>
      </w:pPr>
      <w:r w:rsidRPr="009D66D5">
        <w:t>«Региональная охрана природы и окружающей среды».</w:t>
      </w:r>
      <w:r w:rsidRPr="009D66D5">
        <w:rPr>
          <w:color w:val="000000"/>
          <w:shd w:val="clear" w:color="auto" w:fill="FFFFFF"/>
        </w:rPr>
        <w:t xml:space="preserve"> </w:t>
      </w:r>
    </w:p>
    <w:p w:rsidR="009D66D5" w:rsidRPr="009D66D5" w:rsidRDefault="009D66D5" w:rsidP="009D66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6D5">
        <w:rPr>
          <w:rFonts w:ascii="Times New Roman" w:hAnsi="Times New Roman"/>
          <w:bCs/>
          <w:sz w:val="24"/>
          <w:szCs w:val="24"/>
        </w:rPr>
        <w:t xml:space="preserve">В </w:t>
      </w:r>
      <w:r w:rsidRPr="009D66D5">
        <w:rPr>
          <w:rFonts w:ascii="Times New Roman" w:hAnsi="Times New Roman"/>
          <w:b/>
          <w:bCs/>
          <w:sz w:val="24"/>
          <w:szCs w:val="24"/>
        </w:rPr>
        <w:t>заочных</w:t>
      </w:r>
      <w:r w:rsidRPr="009D66D5">
        <w:rPr>
          <w:rFonts w:ascii="Times New Roman" w:hAnsi="Times New Roman"/>
          <w:bCs/>
          <w:sz w:val="24"/>
          <w:szCs w:val="24"/>
        </w:rPr>
        <w:t xml:space="preserve"> номинациях:</w:t>
      </w:r>
    </w:p>
    <w:p w:rsidR="009D66D5" w:rsidRPr="009D66D5" w:rsidRDefault="009D66D5" w:rsidP="009D66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b/>
          <w:sz w:val="24"/>
          <w:szCs w:val="24"/>
        </w:rPr>
        <w:t xml:space="preserve"> </w:t>
      </w:r>
      <w:r w:rsidRPr="009D66D5">
        <w:rPr>
          <w:rFonts w:ascii="Times New Roman" w:hAnsi="Times New Roman"/>
          <w:sz w:val="24"/>
          <w:szCs w:val="24"/>
        </w:rPr>
        <w:t>«Полевой отчет»</w:t>
      </w:r>
    </w:p>
    <w:p w:rsidR="009D66D5" w:rsidRPr="009D66D5" w:rsidRDefault="009D66D5" w:rsidP="009D66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66D5">
        <w:rPr>
          <w:rFonts w:ascii="Times New Roman" w:hAnsi="Times New Roman"/>
          <w:sz w:val="24"/>
          <w:szCs w:val="24"/>
        </w:rPr>
        <w:t xml:space="preserve"> «Реферат»</w:t>
      </w:r>
    </w:p>
    <w:p w:rsidR="009D66D5" w:rsidRDefault="009D66D5" w:rsidP="009D66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  <w:r w:rsidRPr="009D66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«Исследовательский проект»</w:t>
      </w:r>
    </w:p>
    <w:p w:rsidR="009D66D5" w:rsidRDefault="009D66D5" w:rsidP="009D66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9D66D5" w:rsidRPr="009D66D5" w:rsidRDefault="009D66D5" w:rsidP="009D66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9D66D5" w:rsidRPr="009D66D5" w:rsidRDefault="009D66D5" w:rsidP="00846654">
      <w:pPr>
        <w:pStyle w:val="ac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66D5" w:rsidRPr="009D66D5" w:rsidRDefault="009D66D5" w:rsidP="00846654">
      <w:pPr>
        <w:pStyle w:val="ac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7F7C" w:rsidRPr="00846654" w:rsidRDefault="009E7F7C" w:rsidP="00FA25BD">
      <w:pPr>
        <w:pStyle w:val="ac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654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9E7F7C" w:rsidRPr="009D66D5" w:rsidRDefault="009E7F7C" w:rsidP="00FA25BD">
      <w:pPr>
        <w:pStyle w:val="210"/>
        <w:ind w:firstLine="709"/>
        <w:jc w:val="both"/>
        <w:rPr>
          <w:b/>
          <w:sz w:val="24"/>
        </w:rPr>
      </w:pPr>
      <w:r w:rsidRPr="00846654">
        <w:rPr>
          <w:sz w:val="24"/>
        </w:rPr>
        <w:t xml:space="preserve">2.1. В конкурсе принимают участие обучающиеся образовательных организаций области </w:t>
      </w:r>
      <w:r w:rsidR="009D66D5">
        <w:rPr>
          <w:b/>
          <w:sz w:val="24"/>
        </w:rPr>
        <w:t>5-7 классов</w:t>
      </w:r>
    </w:p>
    <w:p w:rsidR="009E7F7C" w:rsidRPr="00846654" w:rsidRDefault="009E7F7C" w:rsidP="009D66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2.2. К участию в конкурсе допускаются работы, подготовленные одним участником или коллективом авторов</w:t>
      </w:r>
      <w:r w:rsidRPr="00846654">
        <w:rPr>
          <w:rFonts w:ascii="Times New Roman" w:hAnsi="Times New Roman"/>
          <w:sz w:val="24"/>
          <w:szCs w:val="24"/>
          <w:shd w:val="clear" w:color="auto" w:fill="FFFFFF"/>
        </w:rPr>
        <w:t xml:space="preserve"> (в заочных номинациях конкурса). При представлении работы двумя или тремя авторами необходимо отразить вклад каждого из них в конечный результат.</w:t>
      </w:r>
    </w:p>
    <w:p w:rsidR="009E7F7C" w:rsidRPr="00846654" w:rsidRDefault="009D66D5" w:rsidP="009D66D5">
      <w:pPr>
        <w:pStyle w:val="ac"/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E7F7C" w:rsidRPr="00846654">
        <w:rPr>
          <w:rFonts w:ascii="Times New Roman" w:hAnsi="Times New Roman"/>
          <w:sz w:val="24"/>
          <w:szCs w:val="24"/>
        </w:rPr>
        <w:t>2.3. Каждый участник имеет право представить на конкурс только одну работу, где он является автором</w:t>
      </w:r>
      <w:r w:rsidRPr="009D66D5">
        <w:rPr>
          <w:rFonts w:ascii="Times New Roman" w:hAnsi="Times New Roman"/>
          <w:sz w:val="24"/>
          <w:szCs w:val="24"/>
        </w:rPr>
        <w:t>.</w:t>
      </w:r>
      <w:r w:rsidR="009E7F7C" w:rsidRPr="00846654">
        <w:rPr>
          <w:rFonts w:ascii="Times New Roman" w:hAnsi="Times New Roman"/>
          <w:sz w:val="24"/>
          <w:szCs w:val="24"/>
        </w:rPr>
        <w:t xml:space="preserve"> </w:t>
      </w:r>
    </w:p>
    <w:p w:rsidR="009E7F7C" w:rsidRPr="009D66D5" w:rsidRDefault="009D66D5" w:rsidP="009D66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66D5">
        <w:rPr>
          <w:rFonts w:ascii="Times New Roman" w:hAnsi="Times New Roman"/>
          <w:sz w:val="24"/>
          <w:szCs w:val="24"/>
        </w:rPr>
        <w:t>2.4. В региональном э</w:t>
      </w:r>
      <w:r>
        <w:rPr>
          <w:rFonts w:ascii="Times New Roman" w:hAnsi="Times New Roman"/>
          <w:sz w:val="24"/>
          <w:szCs w:val="24"/>
        </w:rPr>
        <w:t>тапе конкурса принимают участие</w:t>
      </w:r>
      <w:r w:rsidRPr="009D66D5">
        <w:rPr>
          <w:rFonts w:ascii="Times New Roman" w:hAnsi="Times New Roman"/>
          <w:sz w:val="24"/>
          <w:szCs w:val="24"/>
        </w:rPr>
        <w:t xml:space="preserve"> победители и призеры муниципального этапа</w:t>
      </w:r>
      <w:r>
        <w:rPr>
          <w:rFonts w:ascii="Times New Roman" w:hAnsi="Times New Roman"/>
          <w:sz w:val="24"/>
          <w:szCs w:val="24"/>
        </w:rPr>
        <w:t>.</w:t>
      </w:r>
    </w:p>
    <w:p w:rsidR="009E7F7C" w:rsidRDefault="009E7F7C" w:rsidP="009D66D5">
      <w:pPr>
        <w:pStyle w:val="210"/>
        <w:ind w:firstLine="0"/>
        <w:jc w:val="both"/>
        <w:rPr>
          <w:szCs w:val="28"/>
        </w:rPr>
      </w:pPr>
    </w:p>
    <w:p w:rsidR="009E7F7C" w:rsidRPr="00EA6503" w:rsidRDefault="009E7F7C" w:rsidP="009D66D5">
      <w:pPr>
        <w:pStyle w:val="210"/>
        <w:jc w:val="both"/>
        <w:rPr>
          <w:szCs w:val="28"/>
        </w:rPr>
      </w:pPr>
    </w:p>
    <w:p w:rsidR="009E7F7C" w:rsidRPr="00846654" w:rsidRDefault="009E7F7C" w:rsidP="00FA25BD">
      <w:pPr>
        <w:pStyle w:val="11"/>
        <w:numPr>
          <w:ilvl w:val="0"/>
          <w:numId w:val="8"/>
        </w:numPr>
        <w:ind w:left="786"/>
        <w:jc w:val="center"/>
        <w:rPr>
          <w:b/>
          <w:sz w:val="24"/>
          <w:szCs w:val="24"/>
        </w:rPr>
      </w:pPr>
      <w:r w:rsidRPr="00846654">
        <w:rPr>
          <w:b/>
          <w:sz w:val="24"/>
          <w:szCs w:val="24"/>
        </w:rPr>
        <w:t>Порядок проведения конкурса</w:t>
      </w:r>
    </w:p>
    <w:p w:rsidR="009D66D5" w:rsidRPr="009D66D5" w:rsidRDefault="009E7F7C" w:rsidP="009D66D5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9D66D5">
        <w:rPr>
          <w:rFonts w:ascii="Times New Roman" w:hAnsi="Times New Roman"/>
          <w:sz w:val="24"/>
          <w:szCs w:val="24"/>
        </w:rPr>
        <w:t xml:space="preserve">3.1. </w:t>
      </w:r>
      <w:r w:rsidR="009D66D5" w:rsidRPr="009D66D5">
        <w:rPr>
          <w:rFonts w:ascii="Times New Roman" w:hAnsi="Times New Roman"/>
          <w:sz w:val="24"/>
          <w:szCs w:val="24"/>
          <w:lang w:eastAsia="ar-SA"/>
        </w:rPr>
        <w:t>Конкурс проводится в три этапа:</w:t>
      </w:r>
    </w:p>
    <w:p w:rsidR="009D66D5" w:rsidRPr="009D66D5" w:rsidRDefault="009D66D5" w:rsidP="009D66D5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9D66D5">
        <w:rPr>
          <w:rFonts w:ascii="Times New Roman" w:hAnsi="Times New Roman"/>
          <w:sz w:val="24"/>
          <w:szCs w:val="24"/>
          <w:lang w:eastAsia="ar-SA"/>
        </w:rPr>
        <w:t>школьный этап –  до 01 февраля 2022 года;</w:t>
      </w:r>
    </w:p>
    <w:p w:rsidR="009D66D5" w:rsidRPr="009D66D5" w:rsidRDefault="009D66D5" w:rsidP="009D66D5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9D66D5">
        <w:rPr>
          <w:rFonts w:ascii="Times New Roman" w:hAnsi="Times New Roman"/>
          <w:sz w:val="24"/>
          <w:szCs w:val="24"/>
          <w:lang w:eastAsia="ar-SA"/>
        </w:rPr>
        <w:t>муниципальный этап – до 20 февраля 2022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,  </w:t>
      </w:r>
      <w:r w:rsidRPr="009D66D5">
        <w:rPr>
          <w:rFonts w:ascii="Times New Roman" w:hAnsi="Times New Roman"/>
          <w:b/>
          <w:sz w:val="24"/>
          <w:szCs w:val="24"/>
          <w:lang w:eastAsia="ar-SA"/>
        </w:rPr>
        <w:t>прием работ до 15 февраля</w:t>
      </w:r>
      <w:r w:rsidRPr="009D66D5">
        <w:rPr>
          <w:rFonts w:ascii="Times New Roman" w:hAnsi="Times New Roman"/>
          <w:sz w:val="24"/>
          <w:szCs w:val="24"/>
          <w:lang w:eastAsia="ar-SA"/>
        </w:rPr>
        <w:t>;</w:t>
      </w:r>
    </w:p>
    <w:p w:rsidR="00614EA4" w:rsidRDefault="009D66D5" w:rsidP="00614EA4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eastAsia="ar-SA"/>
        </w:rPr>
      </w:pPr>
      <w:r w:rsidRPr="009D66D5">
        <w:rPr>
          <w:rFonts w:ascii="Times New Roman" w:hAnsi="Times New Roman"/>
          <w:sz w:val="24"/>
          <w:szCs w:val="24"/>
          <w:lang w:eastAsia="ar-SA"/>
        </w:rPr>
        <w:t>региональный этап  – с 28 февраля по 3 марта 2022 года;</w:t>
      </w:r>
    </w:p>
    <w:p w:rsidR="00614EA4" w:rsidRDefault="00614EA4" w:rsidP="00614EA4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eastAsia="ar-SA"/>
        </w:rPr>
      </w:pPr>
      <w:r w:rsidRPr="00614EA4">
        <w:rPr>
          <w:rFonts w:ascii="Times New Roman" w:hAnsi="Times New Roman"/>
          <w:b/>
          <w:sz w:val="24"/>
          <w:szCs w:val="24"/>
          <w:lang w:eastAsia="ar-SA"/>
        </w:rPr>
        <w:t>Региональный этап будет проходить</w:t>
      </w:r>
      <w:r w:rsidR="009D66D5" w:rsidRPr="00614EA4">
        <w:rPr>
          <w:rFonts w:ascii="Times New Roman" w:hAnsi="Times New Roman"/>
          <w:sz w:val="24"/>
          <w:szCs w:val="24"/>
          <w:lang w:eastAsia="ar-SA"/>
        </w:rPr>
        <w:t xml:space="preserve"> в очном (или </w:t>
      </w:r>
      <w:proofErr w:type="spellStart"/>
      <w:r w:rsidR="009D66D5" w:rsidRPr="00614EA4">
        <w:rPr>
          <w:rFonts w:ascii="Times New Roman" w:hAnsi="Times New Roman"/>
          <w:sz w:val="24"/>
          <w:szCs w:val="24"/>
        </w:rPr>
        <w:t>онлайн-формате</w:t>
      </w:r>
      <w:proofErr w:type="spellEnd"/>
      <w:r w:rsidR="009D66D5" w:rsidRPr="00614EA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санитарно </w:t>
      </w:r>
      <w:r w:rsidR="009D66D5" w:rsidRPr="00614EA4">
        <w:rPr>
          <w:rFonts w:ascii="Times New Roman" w:hAnsi="Times New Roman"/>
          <w:sz w:val="24"/>
          <w:szCs w:val="24"/>
        </w:rPr>
        <w:t>эпидемиологической обстановке).</w:t>
      </w:r>
      <w:r w:rsidR="009D66D5" w:rsidRPr="00614EA4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614EA4" w:rsidRDefault="00614EA4" w:rsidP="00614EA4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eastAsia="ar-SA"/>
        </w:rPr>
      </w:pPr>
    </w:p>
    <w:p w:rsidR="009E7F7C" w:rsidRPr="00614EA4" w:rsidRDefault="00614EA4" w:rsidP="00614EA4">
      <w:pPr>
        <w:shd w:val="clear" w:color="auto" w:fill="FFFFFF"/>
        <w:suppressAutoHyphens/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E7F7C" w:rsidRPr="0084665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9E7F7C" w:rsidRPr="00846654">
        <w:rPr>
          <w:rFonts w:ascii="Times New Roman" w:hAnsi="Times New Roman"/>
          <w:sz w:val="24"/>
          <w:szCs w:val="24"/>
        </w:rPr>
        <w:t xml:space="preserve">ля участия в </w:t>
      </w:r>
      <w:r w:rsidR="009E7F7C">
        <w:rPr>
          <w:rFonts w:ascii="Times New Roman" w:hAnsi="Times New Roman"/>
          <w:sz w:val="24"/>
          <w:szCs w:val="24"/>
        </w:rPr>
        <w:t xml:space="preserve">конкурсе </w:t>
      </w:r>
      <w:r w:rsidR="009E7F7C" w:rsidRPr="00846654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b/>
          <w:bCs/>
          <w:sz w:val="24"/>
          <w:szCs w:val="24"/>
        </w:rPr>
        <w:t xml:space="preserve"> с 1 по 15 февраля 2022</w:t>
      </w:r>
      <w:r w:rsidR="009E7F7C" w:rsidRPr="00846654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9E7F7C" w:rsidRPr="00846654">
        <w:rPr>
          <w:rFonts w:ascii="Times New Roman" w:hAnsi="Times New Roman"/>
          <w:sz w:val="24"/>
          <w:szCs w:val="24"/>
        </w:rPr>
        <w:t xml:space="preserve"> представить организаторам конференции следующие документы в </w:t>
      </w:r>
      <w:r w:rsidR="009E7F7C" w:rsidRPr="00846654">
        <w:rPr>
          <w:rFonts w:ascii="Times New Roman" w:hAnsi="Times New Roman"/>
          <w:b/>
          <w:sz w:val="24"/>
          <w:szCs w:val="24"/>
        </w:rPr>
        <w:t>электронном виде:</w:t>
      </w:r>
    </w:p>
    <w:p w:rsidR="009E7F7C" w:rsidRPr="00846654" w:rsidRDefault="009E7F7C" w:rsidP="0084665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заявку на участие в соответствии с Приложением 1</w:t>
      </w:r>
      <w:r w:rsidRPr="00846654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9E7F7C" w:rsidRPr="00846654" w:rsidRDefault="009E7F7C" w:rsidP="0084665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согласие  на обработку персональных данных в соответствии с Приложением 2;</w:t>
      </w:r>
    </w:p>
    <w:p w:rsidR="009E7F7C" w:rsidRPr="00846654" w:rsidRDefault="009E7F7C" w:rsidP="0084665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текст конкурсной работы.</w:t>
      </w:r>
    </w:p>
    <w:p w:rsidR="009E7F7C" w:rsidRPr="00846654" w:rsidRDefault="009E7F7C" w:rsidP="0084665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  <w:u w:val="single"/>
        </w:rPr>
        <w:t>Весь пакет документов принимается на электронную почту</w:t>
      </w:r>
      <w:proofErr w:type="gramStart"/>
      <w:r w:rsidRPr="008466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6654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46654">
        <w:rPr>
          <w:rFonts w:ascii="Times New Roman" w:hAnsi="Times New Roman"/>
          <w:b/>
          <w:sz w:val="24"/>
          <w:szCs w:val="24"/>
        </w:rPr>
        <w:t xml:space="preserve">   </w:t>
      </w:r>
      <w:hyperlink r:id="rId10" w:history="1">
        <w:r w:rsidRPr="00846654">
          <w:rPr>
            <w:rStyle w:val="ae"/>
            <w:rFonts w:ascii="Times New Roman" w:hAnsi="Times New Roman"/>
            <w:sz w:val="24"/>
            <w:szCs w:val="24"/>
            <w:u w:val="none"/>
          </w:rPr>
          <w:t>dolganovaelena@mail.ru</w:t>
        </w:r>
      </w:hyperlink>
      <w:r w:rsidRPr="00846654">
        <w:rPr>
          <w:rFonts w:ascii="Times New Roman" w:hAnsi="Times New Roman"/>
          <w:sz w:val="24"/>
          <w:szCs w:val="24"/>
        </w:rPr>
        <w:t>,  Долганова Елена Юрьевна, 57-11-64</w:t>
      </w:r>
    </w:p>
    <w:p w:rsidR="009E7F7C" w:rsidRDefault="009E7F7C" w:rsidP="00D21FE8">
      <w:pPr>
        <w:pStyle w:val="11"/>
        <w:rPr>
          <w:b/>
          <w:sz w:val="28"/>
          <w:szCs w:val="28"/>
        </w:rPr>
      </w:pPr>
    </w:p>
    <w:p w:rsidR="00614EA4" w:rsidRPr="00614EA4" w:rsidRDefault="009E7F7C" w:rsidP="00614EA4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  <w:r w:rsidRPr="00614EA4">
        <w:rPr>
          <w:rFonts w:ascii="Times New Roman" w:hAnsi="Times New Roman"/>
          <w:b/>
          <w:sz w:val="24"/>
          <w:szCs w:val="24"/>
        </w:rPr>
        <w:t>4.</w:t>
      </w:r>
      <w:r w:rsidRPr="00614EA4">
        <w:rPr>
          <w:rFonts w:ascii="Times New Roman" w:hAnsi="Times New Roman"/>
          <w:sz w:val="24"/>
          <w:szCs w:val="24"/>
        </w:rPr>
        <w:t xml:space="preserve"> </w:t>
      </w:r>
      <w:r w:rsidR="00614EA4" w:rsidRPr="00614EA4">
        <w:rPr>
          <w:rFonts w:ascii="Times New Roman" w:hAnsi="Times New Roman"/>
          <w:b/>
          <w:sz w:val="24"/>
          <w:szCs w:val="24"/>
        </w:rPr>
        <w:t>Требования к оформлению и защите конкурсных работ</w:t>
      </w:r>
    </w:p>
    <w:p w:rsidR="00614EA4" w:rsidRPr="00614EA4" w:rsidRDefault="00614EA4" w:rsidP="00614EA4">
      <w:pPr>
        <w:spacing w:after="0" w:line="240" w:lineRule="auto"/>
        <w:ind w:left="432"/>
        <w:rPr>
          <w:rFonts w:ascii="Times New Roman" w:hAnsi="Times New Roman"/>
          <w:b/>
          <w:sz w:val="24"/>
          <w:szCs w:val="24"/>
        </w:rPr>
      </w:pP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4.1 Конкурсные работы оформляются в соответствии со следующими требованиями: 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4.1.1. Требования к оформлению титульного листа конкурсной работы: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в верхней части листа указывается название конкурса, номинация конкурса;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в средней части – тема конкурсной работы; Ф.И.О., класс (для школьников) или курс (для студентов) автора работы, полное название образовательной организации; Ф.И.О. научного руководителя (полностью), должность и место работы; муниципальный район, населенный пункт. 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4.1.2. Требования к оформлению текста:</w:t>
      </w:r>
    </w:p>
    <w:p w:rsidR="00614EA4" w:rsidRPr="007873CA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шрифт</w:t>
      </w:r>
      <w:r w:rsidRPr="007873CA">
        <w:rPr>
          <w:rFonts w:ascii="Times New Roman" w:hAnsi="Times New Roman"/>
          <w:sz w:val="24"/>
          <w:szCs w:val="24"/>
        </w:rPr>
        <w:t xml:space="preserve"> – </w:t>
      </w:r>
      <w:r w:rsidRPr="00614EA4">
        <w:rPr>
          <w:rFonts w:ascii="Times New Roman" w:hAnsi="Times New Roman"/>
          <w:sz w:val="24"/>
          <w:szCs w:val="24"/>
          <w:lang w:val="en-US"/>
        </w:rPr>
        <w:t>Times</w:t>
      </w:r>
      <w:r w:rsidRPr="007873CA">
        <w:rPr>
          <w:rFonts w:ascii="Times New Roman" w:hAnsi="Times New Roman"/>
          <w:sz w:val="24"/>
          <w:szCs w:val="24"/>
        </w:rPr>
        <w:t xml:space="preserve"> </w:t>
      </w:r>
      <w:r w:rsidRPr="00614EA4">
        <w:rPr>
          <w:rFonts w:ascii="Times New Roman" w:hAnsi="Times New Roman"/>
          <w:sz w:val="24"/>
          <w:szCs w:val="24"/>
          <w:lang w:val="en-US"/>
        </w:rPr>
        <w:t>New</w:t>
      </w:r>
      <w:r w:rsidRPr="007873CA">
        <w:rPr>
          <w:rFonts w:ascii="Times New Roman" w:hAnsi="Times New Roman"/>
          <w:sz w:val="24"/>
          <w:szCs w:val="24"/>
        </w:rPr>
        <w:t xml:space="preserve"> </w:t>
      </w:r>
      <w:r w:rsidRPr="00614EA4">
        <w:rPr>
          <w:rFonts w:ascii="Times New Roman" w:hAnsi="Times New Roman"/>
          <w:sz w:val="24"/>
          <w:szCs w:val="24"/>
          <w:lang w:val="en-US"/>
        </w:rPr>
        <w:t>Roman</w:t>
      </w:r>
      <w:r w:rsidRPr="007873CA">
        <w:rPr>
          <w:rFonts w:ascii="Times New Roman" w:hAnsi="Times New Roman"/>
          <w:sz w:val="24"/>
          <w:szCs w:val="24"/>
        </w:rPr>
        <w:t>;</w:t>
      </w:r>
    </w:p>
    <w:p w:rsidR="00614EA4" w:rsidRPr="007873CA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кегль</w:t>
      </w:r>
      <w:r w:rsidRPr="007873CA">
        <w:rPr>
          <w:rFonts w:ascii="Times New Roman" w:hAnsi="Times New Roman"/>
          <w:sz w:val="24"/>
          <w:szCs w:val="24"/>
        </w:rPr>
        <w:t xml:space="preserve"> – 14;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выравнивание – по ширине;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межстрочный интервал  –  1,5 (полуторный);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отступ – 1,25;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Рекомендуемый оптимальный объем текстовой части – 10 страниц машинописного текста.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EA4" w:rsidRPr="00614EA4" w:rsidRDefault="00614EA4" w:rsidP="00614E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4.1.3. Список литературы оформляется согласно ГОСТ </w:t>
      </w:r>
      <w:r w:rsidRPr="00614EA4">
        <w:rPr>
          <w:rFonts w:ascii="Times New Roman" w:hAnsi="Times New Roman"/>
          <w:sz w:val="24"/>
          <w:szCs w:val="24"/>
          <w:shd w:val="clear" w:color="auto" w:fill="FFFFFF"/>
        </w:rPr>
        <w:t>7.1-</w:t>
      </w:r>
      <w:r w:rsidRPr="00614EA4">
        <w:rPr>
          <w:rFonts w:ascii="Times New Roman" w:hAnsi="Times New Roman"/>
          <w:bCs/>
          <w:sz w:val="24"/>
          <w:szCs w:val="24"/>
          <w:shd w:val="clear" w:color="auto" w:fill="FFFFFF"/>
        </w:rPr>
        <w:t>2003</w:t>
      </w:r>
      <w:r w:rsidRPr="00614EA4">
        <w:rPr>
          <w:rFonts w:ascii="Times New Roman" w:hAnsi="Times New Roman"/>
          <w:sz w:val="24"/>
          <w:szCs w:val="24"/>
          <w:shd w:val="clear" w:color="auto" w:fill="FFFFFF"/>
        </w:rPr>
        <w:t> «Библиографическая запись. Библиографическое описание».</w:t>
      </w:r>
    </w:p>
    <w:p w:rsidR="00614EA4" w:rsidRPr="00614EA4" w:rsidRDefault="00614EA4" w:rsidP="00614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4.1.4. Рисунки, схемы, фотографии содержат сквозную нумерацию, сопровождаются комментариями. </w:t>
      </w:r>
    </w:p>
    <w:p w:rsidR="00614EA4" w:rsidRPr="00614EA4" w:rsidRDefault="00614EA4" w:rsidP="00614E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4.2. В организационный комитет конкурса муниципального этапа представляется электронный вариант конкурсной работы и презентация (не более 15 слайдов).</w:t>
      </w:r>
    </w:p>
    <w:p w:rsidR="00614EA4" w:rsidRPr="00614EA4" w:rsidRDefault="00614EA4" w:rsidP="00614EA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14EA4" w:rsidRPr="00614EA4" w:rsidRDefault="00614EA4" w:rsidP="00614EA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14EA4">
        <w:rPr>
          <w:rFonts w:ascii="Times New Roman" w:hAnsi="Times New Roman"/>
          <w:b/>
          <w:snapToGrid w:val="0"/>
          <w:sz w:val="24"/>
          <w:szCs w:val="24"/>
        </w:rPr>
        <w:t>5.Критерии оценивания</w:t>
      </w:r>
    </w:p>
    <w:p w:rsidR="00614EA4" w:rsidRPr="00614EA4" w:rsidRDefault="00614EA4" w:rsidP="00614EA4">
      <w:pPr>
        <w:spacing w:after="0" w:line="240" w:lineRule="auto"/>
        <w:ind w:left="42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4EA4">
        <w:rPr>
          <w:rFonts w:ascii="Times New Roman" w:hAnsi="Times New Roman"/>
          <w:sz w:val="24"/>
          <w:szCs w:val="24"/>
        </w:rPr>
        <w:t xml:space="preserve">.1.Конкурсные работы в номинации </w:t>
      </w:r>
      <w:r w:rsidRPr="00614EA4">
        <w:rPr>
          <w:rFonts w:ascii="Times New Roman" w:hAnsi="Times New Roman"/>
          <w:b/>
          <w:sz w:val="24"/>
          <w:szCs w:val="24"/>
        </w:rPr>
        <w:t>«Реферат» (заочно)</w:t>
      </w:r>
      <w:r w:rsidRPr="00614EA4">
        <w:rPr>
          <w:rFonts w:ascii="Times New Roman" w:hAnsi="Times New Roman"/>
          <w:sz w:val="24"/>
          <w:szCs w:val="24"/>
        </w:rPr>
        <w:t xml:space="preserve"> оцениваются по следующим критериям: 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актуальность темы исследования;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краеведческий характер;</w:t>
      </w:r>
    </w:p>
    <w:p w:rsidR="00614EA4" w:rsidRPr="00614EA4" w:rsidRDefault="00614EA4" w:rsidP="00614E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широта привлеченной базы источников; 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умение пользоваться научно-справочным аппаратом;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логичность изложения;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степень оригинальности выводов;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грамотность изложения;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оформление.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4EA4">
        <w:rPr>
          <w:rFonts w:ascii="Times New Roman" w:hAnsi="Times New Roman"/>
          <w:sz w:val="24"/>
          <w:szCs w:val="24"/>
        </w:rPr>
        <w:t xml:space="preserve">.2. Критерии оценки конкурсных работ в номинации </w:t>
      </w:r>
      <w:r w:rsidRPr="00614EA4">
        <w:rPr>
          <w:rFonts w:ascii="Times New Roman" w:hAnsi="Times New Roman"/>
          <w:b/>
          <w:sz w:val="24"/>
          <w:szCs w:val="24"/>
        </w:rPr>
        <w:t>«Полевой отчет» (заочно)</w:t>
      </w:r>
      <w:r w:rsidRPr="00614EA4">
        <w:rPr>
          <w:rFonts w:ascii="Times New Roman" w:hAnsi="Times New Roman"/>
          <w:sz w:val="24"/>
          <w:szCs w:val="24"/>
        </w:rPr>
        <w:t xml:space="preserve">: 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наличие собственного опыта в сборе фольклорно-этнографического материала;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обоснованность цели и задач экспедиции;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грамотность представления фольклорно-этнографических материалов по темам;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наличие систематизации и первичного анализа материала;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оригинальность;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грамотность изложения;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оформление.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14EA4">
        <w:rPr>
          <w:rFonts w:ascii="Times New Roman" w:hAnsi="Times New Roman"/>
          <w:sz w:val="24"/>
          <w:szCs w:val="24"/>
        </w:rPr>
        <w:t xml:space="preserve">3.Критерии оценки конкурсных работ в номинации </w:t>
      </w:r>
      <w:r w:rsidRPr="00614EA4">
        <w:rPr>
          <w:rFonts w:ascii="Times New Roman" w:hAnsi="Times New Roman"/>
          <w:b/>
          <w:sz w:val="24"/>
          <w:szCs w:val="24"/>
        </w:rPr>
        <w:t>«Исследовательский проект» (заочно)</w:t>
      </w:r>
      <w:r w:rsidRPr="00614EA4">
        <w:rPr>
          <w:rFonts w:ascii="Times New Roman" w:hAnsi="Times New Roman"/>
          <w:sz w:val="24"/>
          <w:szCs w:val="24"/>
        </w:rPr>
        <w:t>: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обоснованность проблематики проекта; 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 xml:space="preserve">конкретность и актуальность формулировки темы; 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соответствие цели проекта поставленным задачам проекта;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оригинальность выбора путей решения проблемы и формы проекта;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степень самостоятельности в выполнении различных этапов работы над проектом;</w:t>
      </w:r>
    </w:p>
    <w:p w:rsidR="00614EA4" w:rsidRPr="00614EA4" w:rsidRDefault="00614EA4" w:rsidP="0061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A4">
        <w:rPr>
          <w:rFonts w:ascii="Times New Roman" w:hAnsi="Times New Roman"/>
          <w:sz w:val="24"/>
          <w:szCs w:val="24"/>
        </w:rPr>
        <w:t>социальное и прикладное значение полученных результатов.</w:t>
      </w:r>
    </w:p>
    <w:p w:rsidR="00614EA4" w:rsidRPr="00614EA4" w:rsidRDefault="00614EA4" w:rsidP="00145B86">
      <w:pPr>
        <w:pStyle w:val="11"/>
        <w:rPr>
          <w:sz w:val="24"/>
          <w:szCs w:val="24"/>
        </w:rPr>
      </w:pPr>
    </w:p>
    <w:p w:rsidR="00614EA4" w:rsidRPr="00614EA4" w:rsidRDefault="00614EA4" w:rsidP="00D21FE8">
      <w:pPr>
        <w:pStyle w:val="11"/>
        <w:ind w:hanging="426"/>
        <w:jc w:val="center"/>
        <w:rPr>
          <w:sz w:val="24"/>
          <w:szCs w:val="24"/>
        </w:rPr>
      </w:pPr>
    </w:p>
    <w:p w:rsidR="009E7F7C" w:rsidRPr="00714338" w:rsidRDefault="00614EA4" w:rsidP="00714338">
      <w:pPr>
        <w:pStyle w:val="af0"/>
        <w:spacing w:after="0"/>
        <w:ind w:firstLine="709"/>
        <w:jc w:val="center"/>
        <w:rPr>
          <w:b/>
        </w:rPr>
      </w:pPr>
      <w:r>
        <w:rPr>
          <w:b/>
        </w:rPr>
        <w:t>6.</w:t>
      </w:r>
      <w:r w:rsidR="009E7F7C" w:rsidRPr="00714338">
        <w:rPr>
          <w:b/>
        </w:rPr>
        <w:t xml:space="preserve"> Награждение участников конкурса</w:t>
      </w:r>
    </w:p>
    <w:p w:rsidR="009E7F7C" w:rsidRPr="00714338" w:rsidRDefault="009E7F7C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338">
        <w:rPr>
          <w:rFonts w:ascii="Times New Roman" w:hAnsi="Times New Roman"/>
          <w:sz w:val="24"/>
          <w:szCs w:val="24"/>
        </w:rPr>
        <w:t>6.1. По итогам муниципального этапа конкурса определяются победители (первое место) и призеры (второе и третье место) в номинациях, указанных в пункте 1.6. настоящего Положения.</w:t>
      </w:r>
    </w:p>
    <w:p w:rsidR="009E7F7C" w:rsidRPr="00714338" w:rsidRDefault="009E7F7C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338">
        <w:rPr>
          <w:rFonts w:ascii="Times New Roman" w:hAnsi="Times New Roman"/>
          <w:sz w:val="24"/>
          <w:szCs w:val="24"/>
        </w:rPr>
        <w:t>6.2. Победители муниципального этапа конкурса награждаются дипломами первой степени, призеры муниципального этапа конкурса награждаются дипломами второй и третьей степени.</w:t>
      </w:r>
    </w:p>
    <w:p w:rsidR="009E7F7C" w:rsidRPr="00714338" w:rsidRDefault="00614EA4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9E7F7C" w:rsidRPr="00714338">
        <w:rPr>
          <w:rFonts w:ascii="Times New Roman" w:hAnsi="Times New Roman"/>
          <w:sz w:val="24"/>
          <w:szCs w:val="24"/>
        </w:rPr>
        <w:t xml:space="preserve">. Жюри рекомендует конкурсные работы победителей и призеров </w:t>
      </w:r>
      <w:r>
        <w:rPr>
          <w:rFonts w:ascii="Times New Roman" w:hAnsi="Times New Roman"/>
          <w:sz w:val="24"/>
          <w:szCs w:val="24"/>
        </w:rPr>
        <w:t xml:space="preserve">муниципального этапа на региональный этап конкурса, победители регионального </w:t>
      </w:r>
      <w:r w:rsidR="009E7F7C" w:rsidRPr="00714338">
        <w:rPr>
          <w:rFonts w:ascii="Times New Roman" w:hAnsi="Times New Roman"/>
          <w:sz w:val="24"/>
          <w:szCs w:val="24"/>
        </w:rPr>
        <w:t>этапа конкурса в номинации «Исследовательская работа»</w:t>
      </w:r>
      <w:r>
        <w:rPr>
          <w:rFonts w:ascii="Times New Roman" w:hAnsi="Times New Roman"/>
          <w:sz w:val="24"/>
          <w:szCs w:val="24"/>
        </w:rPr>
        <w:t xml:space="preserve"> рекомендуются </w:t>
      </w:r>
      <w:r w:rsidR="009E7F7C" w:rsidRPr="00714338">
        <w:rPr>
          <w:rFonts w:ascii="Times New Roman" w:hAnsi="Times New Roman"/>
          <w:sz w:val="24"/>
          <w:szCs w:val="24"/>
        </w:rPr>
        <w:t xml:space="preserve"> для участия во Всероссийском конкурсе исследовательских работ для учащихся 5-7-х классов «Тропой открытий В.И. Вернадского» (в соответствии с квотой для Вологодского регионального отделения)</w:t>
      </w:r>
      <w:r w:rsidR="009E7F7C" w:rsidRPr="00714338">
        <w:rPr>
          <w:rFonts w:ascii="Times New Roman" w:hAnsi="Times New Roman"/>
          <w:color w:val="000000"/>
          <w:sz w:val="24"/>
          <w:szCs w:val="24"/>
        </w:rPr>
        <w:t>.</w:t>
      </w:r>
    </w:p>
    <w:p w:rsidR="009E7F7C" w:rsidRPr="00714338" w:rsidRDefault="009E7F7C" w:rsidP="00714338">
      <w:pPr>
        <w:pStyle w:val="210"/>
        <w:ind w:firstLine="709"/>
        <w:jc w:val="both"/>
        <w:rPr>
          <w:sz w:val="24"/>
        </w:rPr>
      </w:pPr>
    </w:p>
    <w:p w:rsidR="009E7F7C" w:rsidRPr="00714338" w:rsidRDefault="009E7F7C" w:rsidP="00714338">
      <w:pPr>
        <w:spacing w:after="0"/>
        <w:rPr>
          <w:rFonts w:ascii="Times New Roman" w:hAnsi="Times New Roman"/>
          <w:sz w:val="24"/>
          <w:szCs w:val="24"/>
        </w:rPr>
      </w:pPr>
    </w:p>
    <w:p w:rsidR="009E7F7C" w:rsidRPr="00714338" w:rsidRDefault="009E7F7C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7F7C" w:rsidRPr="00714338" w:rsidRDefault="009E7F7C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7F7C" w:rsidRPr="00714338" w:rsidRDefault="009E7F7C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7F7C" w:rsidRPr="00714338" w:rsidRDefault="009E7F7C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7F7C" w:rsidRDefault="009E7F7C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73CA" w:rsidRPr="00714338" w:rsidRDefault="007873CA" w:rsidP="007143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7F7C" w:rsidRDefault="009E7F7C" w:rsidP="005875D0">
      <w:pPr>
        <w:autoSpaceDE w:val="0"/>
        <w:autoSpaceDN w:val="0"/>
        <w:adjustRightInd w:val="0"/>
        <w:rPr>
          <w:b/>
          <w:bCs/>
        </w:rPr>
      </w:pPr>
    </w:p>
    <w:p w:rsidR="009E7F7C" w:rsidRPr="00521CF5" w:rsidRDefault="009E7F7C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 xml:space="preserve">Приложение 1 </w:t>
      </w:r>
    </w:p>
    <w:p w:rsidR="009E7F7C" w:rsidRPr="00714338" w:rsidRDefault="009E7F7C" w:rsidP="00521CF5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338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9E7F7C" w:rsidRPr="00714338" w:rsidRDefault="009E7F7C" w:rsidP="00714338">
      <w:pPr>
        <w:jc w:val="center"/>
        <w:rPr>
          <w:rFonts w:ascii="Times New Roman" w:hAnsi="Times New Roman"/>
          <w:b/>
          <w:sz w:val="24"/>
          <w:szCs w:val="24"/>
        </w:rPr>
      </w:pPr>
      <w:r w:rsidRPr="00714338">
        <w:rPr>
          <w:rFonts w:ascii="Times New Roman" w:hAnsi="Times New Roman"/>
          <w:b/>
          <w:sz w:val="24"/>
          <w:szCs w:val="24"/>
        </w:rPr>
        <w:t>на участие в муниципальном этапе конкурса исследовательских работ по традици</w:t>
      </w:r>
      <w:r>
        <w:rPr>
          <w:rFonts w:ascii="Times New Roman" w:hAnsi="Times New Roman"/>
          <w:b/>
          <w:sz w:val="24"/>
          <w:szCs w:val="24"/>
        </w:rPr>
        <w:t>онной народной культуре «Росток»</w:t>
      </w:r>
    </w:p>
    <w:p w:rsidR="009E7F7C" w:rsidRPr="00721B9A" w:rsidRDefault="009E7F7C" w:rsidP="00714338">
      <w:pPr>
        <w:rPr>
          <w:sz w:val="28"/>
          <w:szCs w:val="28"/>
        </w:rPr>
      </w:pP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77"/>
      </w:tblGrid>
      <w:tr w:rsidR="009E7F7C" w:rsidRPr="00281735" w:rsidTr="0088442E">
        <w:tc>
          <w:tcPr>
            <w:tcW w:w="4503" w:type="dxa"/>
          </w:tcPr>
          <w:p w:rsidR="009E7F7C" w:rsidRPr="00281735" w:rsidRDefault="009E7F7C" w:rsidP="0088442E">
            <w:pPr>
              <w:jc w:val="both"/>
            </w:pPr>
            <w:r w:rsidRPr="00281735">
              <w:t>Фамилия, имя, отчество учащегося</w:t>
            </w:r>
          </w:p>
        </w:tc>
        <w:tc>
          <w:tcPr>
            <w:tcW w:w="4677" w:type="dxa"/>
          </w:tcPr>
          <w:p w:rsidR="009E7F7C" w:rsidRPr="00281735" w:rsidRDefault="009E7F7C" w:rsidP="0088442E">
            <w:pPr>
              <w:jc w:val="both"/>
            </w:pPr>
          </w:p>
        </w:tc>
      </w:tr>
      <w:tr w:rsidR="009E7F7C" w:rsidRPr="00281735" w:rsidTr="0088442E">
        <w:tc>
          <w:tcPr>
            <w:tcW w:w="4503" w:type="dxa"/>
          </w:tcPr>
          <w:p w:rsidR="009E7F7C" w:rsidRPr="00281735" w:rsidRDefault="009E7F7C" w:rsidP="0088442E">
            <w:pPr>
              <w:jc w:val="both"/>
            </w:pPr>
            <w:r w:rsidRPr="00281735">
              <w:t>Дата и год рождения</w:t>
            </w:r>
          </w:p>
        </w:tc>
        <w:tc>
          <w:tcPr>
            <w:tcW w:w="4677" w:type="dxa"/>
          </w:tcPr>
          <w:p w:rsidR="009E7F7C" w:rsidRPr="00281735" w:rsidRDefault="009E7F7C" w:rsidP="0088442E">
            <w:pPr>
              <w:jc w:val="both"/>
            </w:pPr>
          </w:p>
        </w:tc>
      </w:tr>
      <w:tr w:rsidR="009E7F7C" w:rsidRPr="00281735" w:rsidTr="0088442E">
        <w:tc>
          <w:tcPr>
            <w:tcW w:w="4503" w:type="dxa"/>
          </w:tcPr>
          <w:p w:rsidR="009E7F7C" w:rsidRPr="00281735" w:rsidRDefault="009E7F7C" w:rsidP="0088442E">
            <w:pPr>
              <w:jc w:val="both"/>
            </w:pPr>
            <w:r w:rsidRPr="00281735">
              <w:t>Класс (группа,</w:t>
            </w:r>
            <w:r>
              <w:t xml:space="preserve"> объединение</w:t>
            </w:r>
            <w:r w:rsidRPr="00281735">
              <w:t>)</w:t>
            </w:r>
          </w:p>
        </w:tc>
        <w:tc>
          <w:tcPr>
            <w:tcW w:w="4677" w:type="dxa"/>
          </w:tcPr>
          <w:p w:rsidR="009E7F7C" w:rsidRPr="00281735" w:rsidRDefault="009E7F7C" w:rsidP="0088442E">
            <w:pPr>
              <w:jc w:val="both"/>
            </w:pPr>
          </w:p>
        </w:tc>
      </w:tr>
      <w:tr w:rsidR="009E7F7C" w:rsidRPr="00281735" w:rsidTr="0088442E">
        <w:tc>
          <w:tcPr>
            <w:tcW w:w="4503" w:type="dxa"/>
          </w:tcPr>
          <w:p w:rsidR="009E7F7C" w:rsidRPr="00281735" w:rsidRDefault="009E7F7C" w:rsidP="0088442E">
            <w:pPr>
              <w:jc w:val="both"/>
            </w:pPr>
            <w:r w:rsidRPr="00281735">
              <w:t>Номинация</w:t>
            </w:r>
          </w:p>
        </w:tc>
        <w:tc>
          <w:tcPr>
            <w:tcW w:w="4677" w:type="dxa"/>
          </w:tcPr>
          <w:p w:rsidR="009E7F7C" w:rsidRPr="00281735" w:rsidRDefault="009E7F7C" w:rsidP="0088442E">
            <w:pPr>
              <w:jc w:val="both"/>
            </w:pPr>
          </w:p>
        </w:tc>
      </w:tr>
      <w:tr w:rsidR="009E7F7C" w:rsidRPr="00281735" w:rsidTr="0088442E">
        <w:tc>
          <w:tcPr>
            <w:tcW w:w="4503" w:type="dxa"/>
          </w:tcPr>
          <w:p w:rsidR="009E7F7C" w:rsidRPr="00281735" w:rsidRDefault="009E7F7C" w:rsidP="0088442E">
            <w:pPr>
              <w:jc w:val="both"/>
            </w:pPr>
            <w:r w:rsidRPr="00281735">
              <w:t>Тема работы</w:t>
            </w:r>
          </w:p>
        </w:tc>
        <w:tc>
          <w:tcPr>
            <w:tcW w:w="4677" w:type="dxa"/>
          </w:tcPr>
          <w:p w:rsidR="009E7F7C" w:rsidRPr="00281735" w:rsidRDefault="009E7F7C" w:rsidP="0088442E">
            <w:pPr>
              <w:jc w:val="both"/>
            </w:pPr>
          </w:p>
        </w:tc>
      </w:tr>
    </w:tbl>
    <w:p w:rsidR="009E7F7C" w:rsidRPr="00AF730C" w:rsidRDefault="009E7F7C" w:rsidP="0088442E">
      <w:pPr>
        <w:spacing w:line="360" w:lineRule="auto"/>
        <w:jc w:val="both"/>
        <w:rPr>
          <w:sz w:val="10"/>
          <w:szCs w:val="1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394"/>
      </w:tblGrid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 xml:space="preserve">Фамилия, имя, отчество руководителя </w:t>
            </w:r>
            <w:r w:rsidRPr="00281735">
              <w:rPr>
                <w:i/>
              </w:rPr>
              <w:t>(полностью)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>
              <w:t>Д</w:t>
            </w:r>
            <w:r w:rsidRPr="00281735">
              <w:t>олжность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>Контактные телефоны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>Адрес электронной почты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>Полное название и адрес образовательного учреждения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>Фамилия, имя, отчество директора образовательного учреждения</w:t>
            </w:r>
          </w:p>
          <w:p w:rsidR="009E7F7C" w:rsidRPr="00281735" w:rsidRDefault="009E7F7C" w:rsidP="0088442E">
            <w:r w:rsidRPr="00281735">
              <w:t>Контактные телефоны учреждения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  <w:tr w:rsidR="009E7F7C" w:rsidRPr="00281735" w:rsidTr="0088442E">
        <w:tc>
          <w:tcPr>
            <w:tcW w:w="4821" w:type="dxa"/>
          </w:tcPr>
          <w:p w:rsidR="009E7F7C" w:rsidRPr="00281735" w:rsidRDefault="009E7F7C" w:rsidP="0088442E">
            <w:r w:rsidRPr="00281735">
              <w:t>Адрес электронной почты учреждения</w:t>
            </w:r>
          </w:p>
        </w:tc>
        <w:tc>
          <w:tcPr>
            <w:tcW w:w="4394" w:type="dxa"/>
          </w:tcPr>
          <w:p w:rsidR="009E7F7C" w:rsidRPr="00281735" w:rsidRDefault="009E7F7C" w:rsidP="0088442E"/>
        </w:tc>
      </w:tr>
    </w:tbl>
    <w:p w:rsidR="009E7F7C" w:rsidRDefault="009E7F7C" w:rsidP="0088442E">
      <w:pPr>
        <w:rPr>
          <w:sz w:val="10"/>
          <w:szCs w:val="10"/>
        </w:rPr>
      </w:pPr>
    </w:p>
    <w:p w:rsidR="009E7F7C" w:rsidRPr="00521CF5" w:rsidRDefault="009E7F7C" w:rsidP="0088442E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E7F7C" w:rsidRPr="00521CF5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21CF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</w:t>
      </w:r>
    </w:p>
    <w:p w:rsidR="009E7F7C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Pr="00714338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Pr="00521CF5" w:rsidRDefault="009E7F7C" w:rsidP="0088442E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88442E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E7F7C" w:rsidRDefault="009E7F7C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E7F7C" w:rsidRPr="00521CF5" w:rsidRDefault="009E7F7C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</w:t>
      </w: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88442E">
        <w:rPr>
          <w:rFonts w:ascii="Times New Roman" w:hAnsi="Times New Roman"/>
          <w:sz w:val="24"/>
          <w:szCs w:val="24"/>
        </w:rPr>
        <w:t>Областного конкурса исследовательских работ «Росток»</w:t>
      </w: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9144"/>
      </w:tblGrid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</w:t>
            </w:r>
          </w:p>
        </w:tc>
      </w:tr>
      <w:tr w:rsidR="0088442E" w:rsidRPr="0088442E" w:rsidTr="00533153">
        <w:tc>
          <w:tcPr>
            <w:tcW w:w="10421" w:type="dxa"/>
          </w:tcPr>
          <w:p w:rsidR="0088442E" w:rsidRPr="0088442E" w:rsidRDefault="0088442E" w:rsidP="0053315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(ФИО родителя (законного представителя))</w:t>
            </w:r>
          </w:p>
          <w:p w:rsidR="0088442E" w:rsidRPr="0088442E" w:rsidRDefault="0088442E" w:rsidP="0053315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8844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настоящим даю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МАОУ ДО «Дворец детского и юношеского творчества имени А.А. Алексеевой» </w:t>
            </w:r>
            <w:r w:rsidRPr="0088442E">
              <w:rPr>
                <w:rFonts w:ascii="Times New Roman" w:hAnsi="Times New Roman"/>
                <w:sz w:val="24"/>
                <w:szCs w:val="24"/>
              </w:rPr>
              <w:t>на обработку и передачу персональных данных моего ребенка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(ФИО ребенка)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, являющимся обучающимся 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(наименование образовательной организации, класс)</w:t>
            </w:r>
          </w:p>
        </w:tc>
      </w:tr>
    </w:tbl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 на обработку и передачу  персональных данных, включающих фамилия, имя, отчество (при наличии), дату и год рождения, класс, образовательное учреждение, предоставлено в целях участия моего ребенка в Областном конкурсе исследовательских работ «Росток» (далее - конкурс). 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дате рождения, наименовании образовательной организации и классе (объединении)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92"/>
        <w:gridCol w:w="720"/>
        <w:gridCol w:w="2839"/>
        <w:gridCol w:w="384"/>
        <w:gridCol w:w="2809"/>
      </w:tblGrid>
      <w:tr w:rsidR="0088442E" w:rsidRPr="0088442E" w:rsidTr="0053315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E" w:rsidRPr="0088442E" w:rsidTr="0053315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Pr="00521CF5" w:rsidRDefault="0088442E" w:rsidP="0088442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</w:t>
      </w: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участника Областного конкурса исследовательских работ «Росток»</w:t>
      </w: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9144"/>
      </w:tblGrid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</w:t>
            </w:r>
          </w:p>
        </w:tc>
      </w:tr>
      <w:tr w:rsidR="0088442E" w:rsidRPr="0088442E" w:rsidTr="00533153">
        <w:tc>
          <w:tcPr>
            <w:tcW w:w="10421" w:type="dxa"/>
          </w:tcPr>
          <w:p w:rsidR="0088442E" w:rsidRPr="0088442E" w:rsidRDefault="0088442E" w:rsidP="0053315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(ФИО родителя (законного представителя))</w:t>
            </w:r>
          </w:p>
          <w:p w:rsidR="0088442E" w:rsidRPr="0088442E" w:rsidRDefault="0088442E" w:rsidP="0053315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настоящим даю согласие БОУ ДО ВО «Школа традиционной народной культуры» на обработку и передачу персональных данных моего ребенка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(ФИО ребенка)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, являющимся обучающимся </w:t>
            </w:r>
          </w:p>
        </w:tc>
      </w:tr>
      <w:tr w:rsidR="0088442E" w:rsidRPr="0088442E" w:rsidTr="00533153">
        <w:tc>
          <w:tcPr>
            <w:tcW w:w="10421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(наименование образовательной организации, класс)</w:t>
            </w:r>
          </w:p>
        </w:tc>
      </w:tr>
    </w:tbl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 на обработку и передачу  персональных данных, включающих фамилия, имя, отчество (при наличии), дату и год рождения, класс, образовательное учреждение, предоставлено в целях участия моего ребенка в Областном конкурсе исследовательских работ «Росток» (далее - конкурс). 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дате рождения, наименовании образовательной организации и классе (объединении)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92"/>
        <w:gridCol w:w="720"/>
        <w:gridCol w:w="2839"/>
        <w:gridCol w:w="384"/>
        <w:gridCol w:w="2809"/>
      </w:tblGrid>
      <w:tr w:rsidR="0088442E" w:rsidRPr="0088442E" w:rsidTr="0053315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E" w:rsidRPr="0088442E" w:rsidTr="0053315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Default="0088442E" w:rsidP="0088442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</w:t>
      </w:r>
    </w:p>
    <w:p w:rsidR="0088442E" w:rsidRPr="0088442E" w:rsidRDefault="0088442E" w:rsidP="0088442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руководителя, подготовившего участника</w:t>
      </w:r>
      <w:r>
        <w:rPr>
          <w:rFonts w:ascii="Times New Roman" w:hAnsi="Times New Roman"/>
          <w:sz w:val="24"/>
          <w:szCs w:val="24"/>
        </w:rPr>
        <w:t xml:space="preserve"> муниципального этапа и  регионального этапа </w:t>
      </w:r>
      <w:r w:rsidRPr="0088442E">
        <w:rPr>
          <w:rFonts w:ascii="Times New Roman" w:hAnsi="Times New Roman"/>
          <w:sz w:val="24"/>
          <w:szCs w:val="24"/>
        </w:rPr>
        <w:t xml:space="preserve"> конкурса исследовательских работ «Росток»</w:t>
      </w:r>
    </w:p>
    <w:p w:rsidR="0088442E" w:rsidRPr="0088442E" w:rsidRDefault="0088442E" w:rsidP="0088442E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144"/>
      </w:tblGrid>
      <w:tr w:rsidR="0088442E" w:rsidRPr="0088442E" w:rsidTr="0088442E">
        <w:tc>
          <w:tcPr>
            <w:tcW w:w="9144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</w:t>
            </w:r>
          </w:p>
        </w:tc>
      </w:tr>
      <w:tr w:rsidR="0088442E" w:rsidRPr="0088442E" w:rsidTr="0088442E">
        <w:tc>
          <w:tcPr>
            <w:tcW w:w="9144" w:type="dxa"/>
            <w:hideMark/>
          </w:tcPr>
          <w:p w:rsidR="0088442E" w:rsidRPr="0088442E" w:rsidRDefault="0088442E" w:rsidP="00533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(ФИО)</w:t>
            </w:r>
          </w:p>
        </w:tc>
      </w:tr>
    </w:tbl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настоящим даю согласие</w:t>
      </w:r>
      <w:r>
        <w:rPr>
          <w:rFonts w:ascii="Times New Roman" w:hAnsi="Times New Roman"/>
          <w:sz w:val="24"/>
          <w:szCs w:val="24"/>
        </w:rPr>
        <w:t xml:space="preserve"> МАОУ ДО «Дворец детского и юношеского творчества имени А.А. Алексеевой и </w:t>
      </w:r>
      <w:r w:rsidRPr="0088442E">
        <w:rPr>
          <w:rFonts w:ascii="Times New Roman" w:hAnsi="Times New Roman"/>
          <w:sz w:val="24"/>
          <w:szCs w:val="24"/>
        </w:rPr>
        <w:t xml:space="preserve"> БОУ ДО ВО «Школа традиционной народной культуры» на обработку и передачу моих персональных данных, включающих фамилию, имя, отчество (при наличии), наименование должности, наименование образовательной организации, контактные данные (телефон и </w:t>
      </w:r>
      <w:proofErr w:type="spellStart"/>
      <w:r w:rsidRPr="0088442E">
        <w:rPr>
          <w:rFonts w:ascii="Times New Roman" w:hAnsi="Times New Roman"/>
          <w:sz w:val="24"/>
          <w:szCs w:val="24"/>
        </w:rPr>
        <w:t>e-mail</w:t>
      </w:r>
      <w:proofErr w:type="spellEnd"/>
      <w:r w:rsidRPr="0088442E">
        <w:rPr>
          <w:rFonts w:ascii="Times New Roman" w:hAnsi="Times New Roman"/>
          <w:sz w:val="24"/>
          <w:szCs w:val="24"/>
        </w:rPr>
        <w:t xml:space="preserve">). 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Согласие на обработку персональных данных предоставлено в целях участия в Областном конкурсе исследовательских работ «Росток» (далее - конкурс). 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образовательной 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88442E" w:rsidRPr="0088442E" w:rsidRDefault="0088442E" w:rsidP="0088442E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8442E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92"/>
        <w:gridCol w:w="720"/>
        <w:gridCol w:w="2839"/>
        <w:gridCol w:w="384"/>
        <w:gridCol w:w="2809"/>
      </w:tblGrid>
      <w:tr w:rsidR="0088442E" w:rsidRPr="0088442E" w:rsidTr="0053315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2E" w:rsidRPr="0088442E" w:rsidRDefault="0088442E" w:rsidP="0053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E" w:rsidRPr="0088442E" w:rsidTr="0053315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42E" w:rsidRPr="0088442E" w:rsidRDefault="0088442E" w:rsidP="00533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88442E" w:rsidRPr="0088442E" w:rsidRDefault="0088442E" w:rsidP="0088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2E" w:rsidRPr="0088442E" w:rsidRDefault="0088442E" w:rsidP="0088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F7C" w:rsidRPr="0088442E" w:rsidRDefault="009E7F7C" w:rsidP="00587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E7F7C" w:rsidRPr="0088442E" w:rsidSect="00863360">
      <w:pgSz w:w="11906" w:h="16838"/>
      <w:pgMar w:top="340" w:right="851" w:bottom="55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EB" w:rsidRDefault="00D02FEB" w:rsidP="009C563D">
      <w:pPr>
        <w:spacing w:after="0" w:line="240" w:lineRule="auto"/>
      </w:pPr>
      <w:r>
        <w:separator/>
      </w:r>
    </w:p>
  </w:endnote>
  <w:endnote w:type="continuationSeparator" w:id="0">
    <w:p w:rsidR="00D02FEB" w:rsidRDefault="00D02FEB" w:rsidP="009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EB" w:rsidRDefault="00D02FEB" w:rsidP="009C563D">
      <w:pPr>
        <w:spacing w:after="0" w:line="240" w:lineRule="auto"/>
      </w:pPr>
      <w:r>
        <w:separator/>
      </w:r>
    </w:p>
  </w:footnote>
  <w:footnote w:type="continuationSeparator" w:id="0">
    <w:p w:rsidR="00D02FEB" w:rsidRDefault="00D02FEB" w:rsidP="009C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04F0E"/>
    <w:lvl w:ilvl="0">
      <w:numFmt w:val="bullet"/>
      <w:lvlText w:val="*"/>
      <w:lvlJc w:val="left"/>
    </w:lvl>
  </w:abstractNum>
  <w:abstractNum w:abstractNumId="1">
    <w:nsid w:val="13F55146"/>
    <w:multiLevelType w:val="hybridMultilevel"/>
    <w:tmpl w:val="832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097"/>
    <w:multiLevelType w:val="hybridMultilevel"/>
    <w:tmpl w:val="6C3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D7AAA"/>
    <w:multiLevelType w:val="singleLevel"/>
    <w:tmpl w:val="36CEF7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6A6375A"/>
    <w:multiLevelType w:val="hybridMultilevel"/>
    <w:tmpl w:val="A5D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13119"/>
    <w:multiLevelType w:val="hybridMultilevel"/>
    <w:tmpl w:val="50F8B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E531D1"/>
    <w:multiLevelType w:val="hybridMultilevel"/>
    <w:tmpl w:val="BDAE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63FD4"/>
    <w:multiLevelType w:val="multilevel"/>
    <w:tmpl w:val="AC746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8">
    <w:nsid w:val="7D0334B3"/>
    <w:multiLevelType w:val="multilevel"/>
    <w:tmpl w:val="E5B841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3D"/>
    <w:rsid w:val="000852BB"/>
    <w:rsid w:val="000B67E1"/>
    <w:rsid w:val="000C3E83"/>
    <w:rsid w:val="000D3DB2"/>
    <w:rsid w:val="000D574C"/>
    <w:rsid w:val="000E6FAA"/>
    <w:rsid w:val="00117655"/>
    <w:rsid w:val="00145B86"/>
    <w:rsid w:val="0019578E"/>
    <w:rsid w:val="001A1058"/>
    <w:rsid w:val="001D42A4"/>
    <w:rsid w:val="001D5BE9"/>
    <w:rsid w:val="00261C9A"/>
    <w:rsid w:val="00273506"/>
    <w:rsid w:val="00281735"/>
    <w:rsid w:val="00286B50"/>
    <w:rsid w:val="002B3A67"/>
    <w:rsid w:val="002E1277"/>
    <w:rsid w:val="002E31F1"/>
    <w:rsid w:val="00302894"/>
    <w:rsid w:val="003079E9"/>
    <w:rsid w:val="003423A6"/>
    <w:rsid w:val="00371C1A"/>
    <w:rsid w:val="003B140E"/>
    <w:rsid w:val="003B39AF"/>
    <w:rsid w:val="003B4704"/>
    <w:rsid w:val="003D5D1D"/>
    <w:rsid w:val="003E2EBA"/>
    <w:rsid w:val="00405D63"/>
    <w:rsid w:val="00414EB1"/>
    <w:rsid w:val="00433333"/>
    <w:rsid w:val="00446848"/>
    <w:rsid w:val="0046766A"/>
    <w:rsid w:val="005003E1"/>
    <w:rsid w:val="00521CF5"/>
    <w:rsid w:val="00545252"/>
    <w:rsid w:val="00562586"/>
    <w:rsid w:val="0056562D"/>
    <w:rsid w:val="005875D0"/>
    <w:rsid w:val="005C098B"/>
    <w:rsid w:val="005D7059"/>
    <w:rsid w:val="00603430"/>
    <w:rsid w:val="00611B32"/>
    <w:rsid w:val="00614EA4"/>
    <w:rsid w:val="00643404"/>
    <w:rsid w:val="00645472"/>
    <w:rsid w:val="00655C7F"/>
    <w:rsid w:val="00677616"/>
    <w:rsid w:val="006C1CE6"/>
    <w:rsid w:val="006F1CAD"/>
    <w:rsid w:val="00711BA0"/>
    <w:rsid w:val="00714338"/>
    <w:rsid w:val="00721B9A"/>
    <w:rsid w:val="007873CA"/>
    <w:rsid w:val="0079471B"/>
    <w:rsid w:val="007B0B86"/>
    <w:rsid w:val="007B285E"/>
    <w:rsid w:val="00827FC1"/>
    <w:rsid w:val="0084173C"/>
    <w:rsid w:val="00846654"/>
    <w:rsid w:val="00853C0A"/>
    <w:rsid w:val="00863360"/>
    <w:rsid w:val="0086664E"/>
    <w:rsid w:val="0088416F"/>
    <w:rsid w:val="0088442E"/>
    <w:rsid w:val="008A61D4"/>
    <w:rsid w:val="008B3627"/>
    <w:rsid w:val="008B4D6A"/>
    <w:rsid w:val="009668D3"/>
    <w:rsid w:val="00983A2B"/>
    <w:rsid w:val="009C563D"/>
    <w:rsid w:val="009D66D5"/>
    <w:rsid w:val="009E1924"/>
    <w:rsid w:val="009E7F7C"/>
    <w:rsid w:val="009F4B96"/>
    <w:rsid w:val="00A51CEC"/>
    <w:rsid w:val="00A66C2C"/>
    <w:rsid w:val="00A801C8"/>
    <w:rsid w:val="00A87EB4"/>
    <w:rsid w:val="00AC52A7"/>
    <w:rsid w:val="00AF730C"/>
    <w:rsid w:val="00AF7C79"/>
    <w:rsid w:val="00B9110F"/>
    <w:rsid w:val="00C2445A"/>
    <w:rsid w:val="00C63BDE"/>
    <w:rsid w:val="00C94AFC"/>
    <w:rsid w:val="00C95817"/>
    <w:rsid w:val="00CD1EC1"/>
    <w:rsid w:val="00CD3760"/>
    <w:rsid w:val="00CF45E9"/>
    <w:rsid w:val="00D02FEB"/>
    <w:rsid w:val="00D21FE8"/>
    <w:rsid w:val="00D8489F"/>
    <w:rsid w:val="00D93618"/>
    <w:rsid w:val="00D94F85"/>
    <w:rsid w:val="00DA35D5"/>
    <w:rsid w:val="00DB7049"/>
    <w:rsid w:val="00E03452"/>
    <w:rsid w:val="00E13DFD"/>
    <w:rsid w:val="00EA6503"/>
    <w:rsid w:val="00EB25E3"/>
    <w:rsid w:val="00EB3E3A"/>
    <w:rsid w:val="00ED0210"/>
    <w:rsid w:val="00F27BB1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First Indent" w:locked="1" w:uiPriority="0"/>
    <w:lsdException w:name="Body Text 2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563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9C5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FA2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71433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63D"/>
    <w:rPr>
      <w:rFonts w:ascii="Times New Roman" w:eastAsia="Arial Unicode MS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C56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A2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14338"/>
    <w:rPr>
      <w:rFonts w:ascii="Calibri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9C563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locked/>
    <w:rsid w:val="009C563D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C563D"/>
    <w:pPr>
      <w:spacing w:after="0" w:line="240" w:lineRule="auto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6">
    <w:name w:val="Название Знак"/>
    <w:link w:val="a5"/>
    <w:uiPriority w:val="99"/>
    <w:locked/>
    <w:rsid w:val="009C563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9C563D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9C563D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9C563D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9C563D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9C5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uiPriority w:val="99"/>
    <w:rsid w:val="009C563D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39AF"/>
    <w:rPr>
      <w:rFonts w:ascii="Times New Roman" w:hAnsi="Times New Roman"/>
      <w:sz w:val="2"/>
      <w:szCs w:val="20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C94AFC"/>
    <w:rPr>
      <w:rFonts w:ascii="Times New Roman" w:hAnsi="Times New Roman" w:cs="Times New Roman"/>
      <w:sz w:val="2"/>
    </w:rPr>
  </w:style>
  <w:style w:type="paragraph" w:styleId="21">
    <w:name w:val="Body Text 2"/>
    <w:basedOn w:val="a"/>
    <w:link w:val="22"/>
    <w:uiPriority w:val="99"/>
    <w:rsid w:val="005D7059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5D705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FA25BD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A25BD"/>
    <w:rPr>
      <w:rFonts w:cs="Times New Roman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FA25BD"/>
    <w:pPr>
      <w:suppressAutoHyphens/>
      <w:spacing w:after="0" w:line="24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rsid w:val="00FA25B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A25B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FA25BD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A25BD"/>
    <w:pPr>
      <w:ind w:left="720"/>
      <w:contextualSpacing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11">
    <w:name w:val="Обычный1"/>
    <w:uiPriority w:val="99"/>
    <w:rsid w:val="00FA25BD"/>
    <w:rPr>
      <w:rFonts w:ascii="Times New Roman" w:hAnsi="Times New Roman"/>
    </w:rPr>
  </w:style>
  <w:style w:type="paragraph" w:styleId="af0">
    <w:name w:val="Body Text First Indent"/>
    <w:basedOn w:val="a7"/>
    <w:link w:val="af1"/>
    <w:uiPriority w:val="99"/>
    <w:rsid w:val="00FA25BD"/>
    <w:pPr>
      <w:suppressAutoHyphens/>
      <w:ind w:firstLine="210"/>
    </w:pPr>
    <w:rPr>
      <w:lang w:eastAsia="ar-SA"/>
    </w:rPr>
  </w:style>
  <w:style w:type="character" w:customStyle="1" w:styleId="af1">
    <w:name w:val="Красная строка Знак"/>
    <w:link w:val="af0"/>
    <w:uiPriority w:val="99"/>
    <w:locked/>
    <w:rsid w:val="00FA25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714338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2">
    <w:name w:val="Normal (Web)"/>
    <w:basedOn w:val="a"/>
    <w:uiPriority w:val="99"/>
    <w:rsid w:val="00714338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lganovaele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пчелки20а</cp:lastModifiedBy>
  <cp:revision>32</cp:revision>
  <cp:lastPrinted>2022-01-24T11:17:00Z</cp:lastPrinted>
  <dcterms:created xsi:type="dcterms:W3CDTF">2018-02-05T04:17:00Z</dcterms:created>
  <dcterms:modified xsi:type="dcterms:W3CDTF">2022-01-24T11:19:00Z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