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6" w:rsidRDefault="00C226B6" w:rsidP="00C226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ПРОЕКТОВ</w:t>
      </w:r>
    </w:p>
    <w:p w:rsidR="00C226B6" w:rsidRDefault="00C226B6" w:rsidP="00C226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0D9A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0AF2">
        <w:rPr>
          <w:rFonts w:ascii="Times New Roman" w:hAnsi="Times New Roman"/>
          <w:b/>
          <w:sz w:val="24"/>
          <w:szCs w:val="24"/>
        </w:rPr>
        <w:t>7- 8 класс</w:t>
      </w:r>
    </w:p>
    <w:p w:rsidR="00C226B6" w:rsidRPr="00CD75FE" w:rsidRDefault="00C226B6" w:rsidP="00C226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Кононова Елена Владимировна</w:t>
      </w:r>
      <w:r w:rsidRPr="00560D9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</w:t>
      </w:r>
      <w:r w:rsidRPr="00560D9A">
        <w:rPr>
          <w:rFonts w:ascii="Times New Roman" w:hAnsi="Times New Roman"/>
          <w:sz w:val="24"/>
          <w:szCs w:val="24"/>
        </w:rPr>
        <w:t>Сравнительны</w:t>
      </w:r>
      <w:r>
        <w:rPr>
          <w:rFonts w:ascii="Times New Roman" w:hAnsi="Times New Roman"/>
          <w:sz w:val="24"/>
          <w:szCs w:val="24"/>
        </w:rPr>
        <w:t>й портрет слов: СТЫД и СОВЕСТЬ.</w:t>
      </w:r>
      <w:r>
        <w:rPr>
          <w:rFonts w:ascii="Times New Roman" w:hAnsi="Times New Roman"/>
          <w:sz w:val="24"/>
          <w:szCs w:val="24"/>
        </w:rPr>
        <w:br/>
        <w:t>2.</w:t>
      </w:r>
      <w:r w:rsidRPr="00560D9A">
        <w:rPr>
          <w:rFonts w:ascii="Times New Roman" w:hAnsi="Times New Roman"/>
          <w:sz w:val="24"/>
          <w:szCs w:val="24"/>
        </w:rPr>
        <w:t>Сравнительный</w:t>
      </w:r>
      <w:r>
        <w:rPr>
          <w:rFonts w:ascii="Times New Roman" w:hAnsi="Times New Roman"/>
          <w:sz w:val="24"/>
          <w:szCs w:val="24"/>
        </w:rPr>
        <w:t xml:space="preserve"> портрет слов: ИСТИНА и ПРАВДА.</w:t>
      </w:r>
      <w:r>
        <w:rPr>
          <w:rFonts w:ascii="Times New Roman" w:hAnsi="Times New Roman"/>
          <w:sz w:val="24"/>
          <w:szCs w:val="24"/>
        </w:rPr>
        <w:br/>
        <w:t>3.</w:t>
      </w:r>
      <w:r w:rsidRPr="00560D9A">
        <w:rPr>
          <w:rFonts w:ascii="Times New Roman" w:hAnsi="Times New Roman"/>
          <w:sz w:val="24"/>
          <w:szCs w:val="24"/>
        </w:rPr>
        <w:t>Сравните</w:t>
      </w:r>
      <w:r>
        <w:rPr>
          <w:rFonts w:ascii="Times New Roman" w:hAnsi="Times New Roman"/>
          <w:sz w:val="24"/>
          <w:szCs w:val="24"/>
        </w:rPr>
        <w:t>льный портрет слов: ДУША и ДУХ.</w:t>
      </w:r>
      <w:r>
        <w:rPr>
          <w:rFonts w:ascii="Times New Roman" w:hAnsi="Times New Roman"/>
          <w:sz w:val="24"/>
          <w:szCs w:val="24"/>
        </w:rPr>
        <w:br/>
        <w:t>4.</w:t>
      </w:r>
      <w:r w:rsidRPr="00560D9A">
        <w:rPr>
          <w:rFonts w:ascii="Times New Roman" w:hAnsi="Times New Roman"/>
          <w:sz w:val="24"/>
          <w:szCs w:val="24"/>
        </w:rPr>
        <w:t>Сравнительный порт</w:t>
      </w:r>
      <w:r>
        <w:rPr>
          <w:rFonts w:ascii="Times New Roman" w:hAnsi="Times New Roman"/>
          <w:sz w:val="24"/>
          <w:szCs w:val="24"/>
        </w:rPr>
        <w:t>рет слов: РУССКИЙ и РОССИЙСКИЙ.</w:t>
      </w:r>
      <w:r>
        <w:rPr>
          <w:rFonts w:ascii="Times New Roman" w:hAnsi="Times New Roman"/>
          <w:sz w:val="24"/>
          <w:szCs w:val="24"/>
        </w:rPr>
        <w:br/>
        <w:t>5.</w:t>
      </w:r>
      <w:r w:rsidRPr="00560D9A">
        <w:rPr>
          <w:rFonts w:ascii="Times New Roman" w:hAnsi="Times New Roman"/>
          <w:sz w:val="24"/>
          <w:szCs w:val="24"/>
        </w:rPr>
        <w:t>Сравнительный п</w:t>
      </w:r>
      <w:r>
        <w:rPr>
          <w:rFonts w:ascii="Times New Roman" w:hAnsi="Times New Roman"/>
          <w:sz w:val="24"/>
          <w:szCs w:val="24"/>
        </w:rPr>
        <w:t>ортрет слов: ЛИК, ЛИЦО, ЛИЧИНА.</w:t>
      </w:r>
      <w:r>
        <w:rPr>
          <w:rFonts w:ascii="Times New Roman" w:hAnsi="Times New Roman"/>
          <w:sz w:val="24"/>
          <w:szCs w:val="24"/>
        </w:rPr>
        <w:br/>
        <w:t>6.</w:t>
      </w:r>
      <w:r w:rsidRPr="00560D9A">
        <w:rPr>
          <w:rFonts w:ascii="Times New Roman" w:hAnsi="Times New Roman"/>
          <w:sz w:val="24"/>
          <w:szCs w:val="24"/>
        </w:rPr>
        <w:t>Историко-этимологический по</w:t>
      </w:r>
      <w:r>
        <w:rPr>
          <w:rFonts w:ascii="Times New Roman" w:hAnsi="Times New Roman"/>
          <w:sz w:val="24"/>
          <w:szCs w:val="24"/>
        </w:rPr>
        <w:t>ртрет слов: ИСКУССТВО и КУСАТЬ.</w:t>
      </w:r>
      <w:r>
        <w:rPr>
          <w:rFonts w:ascii="Times New Roman" w:hAnsi="Times New Roman"/>
          <w:sz w:val="24"/>
          <w:szCs w:val="24"/>
        </w:rPr>
        <w:br/>
        <w:t>7.</w:t>
      </w:r>
      <w:r w:rsidRPr="00560D9A">
        <w:rPr>
          <w:rFonts w:ascii="Times New Roman" w:hAnsi="Times New Roman"/>
          <w:sz w:val="24"/>
          <w:szCs w:val="24"/>
        </w:rPr>
        <w:t>Историко-этимологически</w:t>
      </w:r>
      <w:r>
        <w:rPr>
          <w:rFonts w:ascii="Times New Roman" w:hAnsi="Times New Roman"/>
          <w:sz w:val="24"/>
          <w:szCs w:val="24"/>
        </w:rPr>
        <w:t>й портрет слов: ЧУДО и КУДЕСНИК.</w:t>
      </w:r>
      <w:r>
        <w:rPr>
          <w:rFonts w:ascii="Times New Roman" w:hAnsi="Times New Roman"/>
          <w:sz w:val="24"/>
          <w:szCs w:val="24"/>
        </w:rPr>
        <w:br/>
        <w:t>8.</w:t>
      </w:r>
      <w:r w:rsidRPr="00053F68">
        <w:rPr>
          <w:rFonts w:ascii="Times New Roman" w:hAnsi="Times New Roman"/>
          <w:sz w:val="24"/>
          <w:szCs w:val="24"/>
        </w:rPr>
        <w:t>Роль газетного заголовка в эффективности печатных СМИ</w:t>
      </w:r>
      <w:r>
        <w:rPr>
          <w:rFonts w:ascii="Times New Roman" w:hAnsi="Times New Roman"/>
          <w:sz w:val="24"/>
          <w:szCs w:val="24"/>
        </w:rPr>
        <w:br/>
        <w:t>9.</w:t>
      </w:r>
      <w:r w:rsidRPr="00013D4E">
        <w:rPr>
          <w:rFonts w:ascii="Times New Roman" w:hAnsi="Times New Roman"/>
          <w:sz w:val="24"/>
          <w:szCs w:val="24"/>
        </w:rPr>
        <w:t>Прозвища моих одноклассников и их значения.</w:t>
      </w:r>
      <w:r>
        <w:rPr>
          <w:rFonts w:ascii="Times New Roman" w:hAnsi="Times New Roman"/>
          <w:sz w:val="24"/>
          <w:szCs w:val="24"/>
        </w:rPr>
        <w:br/>
        <w:t>10.</w:t>
      </w:r>
      <w:r w:rsidRPr="00013D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3D4E">
        <w:rPr>
          <w:rFonts w:ascii="Times New Roman" w:hAnsi="Times New Roman"/>
          <w:sz w:val="24"/>
          <w:szCs w:val="24"/>
        </w:rPr>
        <w:t>За чистоту русского языка!</w:t>
      </w:r>
      <w:r>
        <w:rPr>
          <w:rFonts w:ascii="Times New Roman" w:hAnsi="Times New Roman"/>
          <w:sz w:val="24"/>
          <w:szCs w:val="24"/>
        </w:rPr>
        <w:br/>
        <w:t>11.</w:t>
      </w:r>
      <w:r w:rsidRPr="00013D4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3D4E">
        <w:rPr>
          <w:rFonts w:ascii="Times New Roman" w:hAnsi="Times New Roman"/>
          <w:sz w:val="24"/>
          <w:szCs w:val="24"/>
        </w:rPr>
        <w:t>Обособленные члены предложения в таблицах.</w:t>
      </w:r>
      <w:r>
        <w:rPr>
          <w:rFonts w:ascii="Times New Roman" w:hAnsi="Times New Roman"/>
          <w:sz w:val="24"/>
          <w:szCs w:val="24"/>
        </w:rPr>
        <w:br/>
        <w:t>12.</w:t>
      </w:r>
      <w:r w:rsidRPr="00013D4E">
        <w:rPr>
          <w:rFonts w:ascii="Times New Roman" w:hAnsi="Times New Roman"/>
          <w:sz w:val="24"/>
          <w:szCs w:val="24"/>
        </w:rPr>
        <w:t>Обращ</w:t>
      </w:r>
      <w:r>
        <w:rPr>
          <w:rFonts w:ascii="Times New Roman" w:hAnsi="Times New Roman"/>
          <w:sz w:val="24"/>
          <w:szCs w:val="24"/>
        </w:rPr>
        <w:t>ение и знаки препинания при нем (можно на примерах литературных произведений)</w:t>
      </w:r>
      <w:r>
        <w:rPr>
          <w:rFonts w:ascii="Times New Roman" w:hAnsi="Times New Roman"/>
          <w:sz w:val="24"/>
          <w:szCs w:val="24"/>
        </w:rPr>
        <w:br/>
        <w:t>13.</w:t>
      </w:r>
      <w:r w:rsidRPr="00013D4E">
        <w:rPr>
          <w:rFonts w:ascii="Times New Roman" w:hAnsi="Times New Roman"/>
          <w:sz w:val="24"/>
          <w:szCs w:val="24"/>
        </w:rPr>
        <w:t>Однородные члены предложения и знаки препинания при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14.</w:t>
      </w:r>
      <w:r w:rsidRPr="00013D4E">
        <w:rPr>
          <w:rFonts w:ascii="Times New Roman" w:hAnsi="Times New Roman"/>
          <w:sz w:val="24"/>
          <w:szCs w:val="24"/>
        </w:rPr>
        <w:t>Односоставные и двусоставные предложения.</w:t>
      </w:r>
      <w:r w:rsidRPr="008012AC">
        <w:rPr>
          <w:rFonts w:ascii="Times New Roman" w:hAnsi="Times New Roman"/>
          <w:sz w:val="24"/>
          <w:szCs w:val="24"/>
        </w:rPr>
        <w:t xml:space="preserve"> (можно в лирике)</w:t>
      </w:r>
      <w:r w:rsidRPr="00013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15.</w:t>
      </w:r>
      <w:r w:rsidRPr="00013D4E">
        <w:rPr>
          <w:rFonts w:ascii="Times New Roman" w:hAnsi="Times New Roman"/>
          <w:sz w:val="24"/>
          <w:szCs w:val="24"/>
        </w:rPr>
        <w:t>Односоставные предложения в комедии Н.В. Гоголя «Ревизор»</w:t>
      </w:r>
      <w:r>
        <w:rPr>
          <w:rFonts w:ascii="Times New Roman" w:hAnsi="Times New Roman"/>
          <w:sz w:val="24"/>
          <w:szCs w:val="24"/>
        </w:rPr>
        <w:br/>
        <w:t>16.</w:t>
      </w:r>
      <w:r w:rsidRPr="008012AC">
        <w:rPr>
          <w:rFonts w:ascii="Times New Roman" w:hAnsi="Times New Roman"/>
          <w:sz w:val="24"/>
          <w:szCs w:val="24"/>
        </w:rPr>
        <w:t xml:space="preserve">Особенности лексики (синтаксиса) электронных сообщений (писем, </w:t>
      </w:r>
      <w:proofErr w:type="spellStart"/>
      <w:r w:rsidRPr="008012AC">
        <w:rPr>
          <w:rFonts w:ascii="Times New Roman" w:hAnsi="Times New Roman"/>
          <w:sz w:val="24"/>
          <w:szCs w:val="24"/>
        </w:rPr>
        <w:t>смс</w:t>
      </w:r>
      <w:proofErr w:type="spellEnd"/>
      <w:r w:rsidRPr="008012AC">
        <w:rPr>
          <w:rFonts w:ascii="Times New Roman" w:hAnsi="Times New Roman"/>
          <w:sz w:val="24"/>
          <w:szCs w:val="24"/>
        </w:rPr>
        <w:t xml:space="preserve"> и т.д.)</w:t>
      </w:r>
      <w:r w:rsidRPr="008012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17.</w:t>
      </w:r>
      <w:r w:rsidRPr="008012AC">
        <w:rPr>
          <w:rFonts w:ascii="Times New Roman" w:hAnsi="Times New Roman"/>
          <w:sz w:val="24"/>
          <w:szCs w:val="24"/>
        </w:rPr>
        <w:t>Особенности употребления слов с переносным значением.</w:t>
      </w:r>
      <w:r>
        <w:rPr>
          <w:rFonts w:ascii="Times New Roman" w:hAnsi="Times New Roman"/>
          <w:sz w:val="24"/>
          <w:szCs w:val="24"/>
        </w:rPr>
        <w:br/>
        <w:t>18.Этот «непонятный» иностранцам русский (сложности языка глазами иностранцев )</w:t>
      </w:r>
      <w:r>
        <w:rPr>
          <w:rFonts w:ascii="Times New Roman" w:hAnsi="Times New Roman"/>
          <w:sz w:val="24"/>
          <w:szCs w:val="24"/>
        </w:rPr>
        <w:br/>
        <w:t>19.</w:t>
      </w:r>
      <w:r w:rsidRPr="008012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Происхождение фамилий людей.</w:t>
      </w:r>
      <w:r>
        <w:rPr>
          <w:rFonts w:ascii="Times New Roman" w:hAnsi="Times New Roman"/>
          <w:sz w:val="24"/>
          <w:szCs w:val="24"/>
        </w:rPr>
        <w:br/>
        <w:t>20.</w:t>
      </w:r>
      <w:r w:rsidRPr="008012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Тематические группы фразеологизмов.</w:t>
      </w:r>
      <w:r>
        <w:rPr>
          <w:rFonts w:ascii="Times New Roman" w:hAnsi="Times New Roman"/>
          <w:sz w:val="24"/>
          <w:szCs w:val="24"/>
        </w:rPr>
        <w:br/>
        <w:t>21.Названия улиц Череповца</w:t>
      </w:r>
      <w:r>
        <w:rPr>
          <w:rFonts w:ascii="Times New Roman" w:hAnsi="Times New Roman"/>
          <w:sz w:val="24"/>
          <w:szCs w:val="24"/>
        </w:rPr>
        <w:br/>
        <w:t>22.</w:t>
      </w:r>
      <w:r w:rsidRPr="008012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Школьные замечания</w:t>
      </w:r>
      <w:r>
        <w:rPr>
          <w:rFonts w:ascii="Times New Roman" w:hAnsi="Times New Roman"/>
          <w:sz w:val="24"/>
          <w:szCs w:val="24"/>
        </w:rPr>
        <w:br/>
        <w:t>23.</w:t>
      </w:r>
      <w:r w:rsidRPr="008012A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Языки каких народов оставили след на карте нашего края.</w:t>
      </w:r>
      <w:r>
        <w:rPr>
          <w:rFonts w:ascii="Times New Roman" w:hAnsi="Times New Roman"/>
          <w:sz w:val="24"/>
          <w:szCs w:val="24"/>
        </w:rPr>
        <w:br/>
        <w:t>24.</w:t>
      </w:r>
      <w:r w:rsidRPr="008012AC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Невербальные средства общения</w:t>
      </w:r>
      <w:r>
        <w:rPr>
          <w:rFonts w:ascii="Times New Roman" w:hAnsi="Times New Roman"/>
          <w:sz w:val="24"/>
          <w:szCs w:val="24"/>
        </w:rPr>
        <w:br/>
        <w:t>25.</w:t>
      </w:r>
      <w:r w:rsidRPr="008012AC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8012AC">
        <w:rPr>
          <w:rFonts w:ascii="Times New Roman" w:hAnsi="Times New Roman"/>
          <w:sz w:val="24"/>
          <w:szCs w:val="24"/>
        </w:rPr>
        <w:t>Представления древних славян о времени и их отражение в языке и литературе.</w:t>
      </w:r>
      <w:r w:rsidRPr="008012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26.</w:t>
      </w:r>
      <w:r w:rsidRPr="008012AC">
        <w:rPr>
          <w:rFonts w:ascii="Times New Roman" w:hAnsi="Times New Roman"/>
          <w:sz w:val="24"/>
          <w:szCs w:val="24"/>
        </w:rPr>
        <w:t>Представления древних славян о цвете и их отражение в языке и литературе.</w:t>
      </w:r>
      <w:r>
        <w:rPr>
          <w:rFonts w:ascii="Times New Roman" w:hAnsi="Times New Roman"/>
          <w:sz w:val="24"/>
          <w:szCs w:val="24"/>
        </w:rPr>
        <w:br/>
        <w:t>27.</w:t>
      </w:r>
      <w:r w:rsidRPr="00410AF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AF2">
        <w:rPr>
          <w:rFonts w:ascii="Times New Roman" w:hAnsi="Times New Roman"/>
          <w:sz w:val="24"/>
          <w:szCs w:val="24"/>
        </w:rPr>
        <w:t>Игра по русскому языку «Кастинг телеведущих»</w:t>
      </w:r>
      <w:r>
        <w:rPr>
          <w:rFonts w:ascii="Times New Roman" w:hAnsi="Times New Roman"/>
          <w:sz w:val="24"/>
          <w:szCs w:val="24"/>
        </w:rPr>
        <w:br/>
        <w:t>28.</w:t>
      </w:r>
      <w:r w:rsidRPr="00410AF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AF2">
        <w:rPr>
          <w:rFonts w:ascii="Times New Roman" w:hAnsi="Times New Roman"/>
          <w:sz w:val="24"/>
          <w:szCs w:val="24"/>
        </w:rPr>
        <w:t>Имена собственные в пословицах и поговорках.</w:t>
      </w:r>
      <w:r>
        <w:rPr>
          <w:rFonts w:ascii="Times New Roman" w:hAnsi="Times New Roman"/>
          <w:sz w:val="24"/>
          <w:szCs w:val="24"/>
        </w:rPr>
        <w:br/>
        <w:t xml:space="preserve">29. </w:t>
      </w:r>
      <w:r w:rsidRPr="00634BE0">
        <w:rPr>
          <w:rFonts w:ascii="Times New Roman" w:eastAsia="Calibri" w:hAnsi="Times New Roman"/>
          <w:sz w:val="24"/>
          <w:szCs w:val="24"/>
        </w:rPr>
        <w:t>Чудесные превращения слов.</w:t>
      </w:r>
      <w:r>
        <w:rPr>
          <w:rFonts w:ascii="Times New Roman" w:hAnsi="Times New Roman"/>
          <w:sz w:val="24"/>
          <w:szCs w:val="24"/>
        </w:rPr>
        <w:t>(</w:t>
      </w:r>
      <w:r w:rsidRPr="00634B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34BE0">
        <w:rPr>
          <w:rFonts w:ascii="Times New Roman" w:eastAsia="Calibri" w:hAnsi="Times New Roman"/>
          <w:sz w:val="24"/>
          <w:szCs w:val="24"/>
        </w:rPr>
        <w:t xml:space="preserve">Шарады, </w:t>
      </w:r>
      <w:proofErr w:type="spellStart"/>
      <w:r w:rsidRPr="00634BE0">
        <w:rPr>
          <w:rFonts w:ascii="Times New Roman" w:eastAsia="Calibri" w:hAnsi="Times New Roman"/>
          <w:sz w:val="24"/>
          <w:szCs w:val="24"/>
        </w:rPr>
        <w:t>метаграммы</w:t>
      </w:r>
      <w:proofErr w:type="spellEnd"/>
      <w:r w:rsidRPr="00634BE0">
        <w:rPr>
          <w:rFonts w:ascii="Times New Roman" w:eastAsia="Calibri" w:hAnsi="Times New Roman"/>
          <w:sz w:val="24"/>
          <w:szCs w:val="24"/>
        </w:rPr>
        <w:t>, логогрифы, перевертыши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30.</w:t>
      </w:r>
      <w:r w:rsidRPr="00410AF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AF2">
        <w:rPr>
          <w:rFonts w:ascii="Times New Roman" w:hAnsi="Times New Roman"/>
          <w:sz w:val="24"/>
          <w:szCs w:val="24"/>
        </w:rPr>
        <w:t>Утерянные буквы русского языка</w:t>
      </w:r>
      <w:r>
        <w:rPr>
          <w:rFonts w:ascii="Times New Roman" w:hAnsi="Times New Roman"/>
          <w:sz w:val="24"/>
          <w:szCs w:val="24"/>
        </w:rPr>
        <w:br/>
        <w:t>31.Книга исключений из правил русского языка</w:t>
      </w:r>
      <w:r>
        <w:rPr>
          <w:rFonts w:ascii="Times New Roman" w:hAnsi="Times New Roman"/>
          <w:sz w:val="24"/>
          <w:szCs w:val="24"/>
        </w:rPr>
        <w:br/>
        <w:t>32.Вредные советы по русскому языку (творческий проект)</w:t>
      </w:r>
      <w:r>
        <w:rPr>
          <w:rFonts w:ascii="Times New Roman" w:hAnsi="Times New Roman"/>
          <w:sz w:val="24"/>
          <w:szCs w:val="24"/>
        </w:rPr>
        <w:br/>
        <w:t>33.Типы словарей русского языка</w:t>
      </w:r>
      <w:r>
        <w:rPr>
          <w:rFonts w:ascii="Times New Roman" w:hAnsi="Times New Roman"/>
          <w:sz w:val="24"/>
          <w:szCs w:val="24"/>
        </w:rPr>
        <w:br/>
        <w:t xml:space="preserve">34. </w:t>
      </w:r>
      <w:r w:rsidRPr="00295A9F">
        <w:rPr>
          <w:rFonts w:ascii="Times New Roman" w:hAnsi="Times New Roman"/>
          <w:sz w:val="24"/>
          <w:szCs w:val="24"/>
        </w:rPr>
        <w:t>Имена собственные, ставшие именами  нарицательными, и история их возникновения (ментор, меценат, наган и другие)</w:t>
      </w:r>
      <w:r>
        <w:rPr>
          <w:rFonts w:ascii="Times New Roman" w:hAnsi="Times New Roman"/>
          <w:sz w:val="24"/>
          <w:szCs w:val="24"/>
        </w:rPr>
        <w:br/>
        <w:t xml:space="preserve">35. </w:t>
      </w:r>
      <w:r w:rsidRPr="00295A9F">
        <w:rPr>
          <w:rFonts w:ascii="Times New Roman" w:hAnsi="Times New Roman"/>
          <w:sz w:val="24"/>
          <w:szCs w:val="24"/>
        </w:rPr>
        <w:t>Синтетические конструкции в русском языке (</w:t>
      </w:r>
      <w:proofErr w:type="spellStart"/>
      <w:r w:rsidRPr="00295A9F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A9F">
        <w:rPr>
          <w:rFonts w:ascii="Times New Roman" w:hAnsi="Times New Roman"/>
          <w:sz w:val="24"/>
          <w:szCs w:val="24"/>
        </w:rPr>
        <w:t>яжемать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A9F">
        <w:rPr>
          <w:rFonts w:ascii="Times New Roman" w:hAnsi="Times New Roman"/>
          <w:sz w:val="24"/>
          <w:szCs w:val="24"/>
        </w:rPr>
        <w:t>ябатя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A9F">
        <w:rPr>
          <w:rFonts w:ascii="Times New Roman" w:hAnsi="Times New Roman"/>
          <w:sz w:val="24"/>
          <w:szCs w:val="24"/>
        </w:rPr>
        <w:t>многобукв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A9F">
        <w:rPr>
          <w:rFonts w:ascii="Times New Roman" w:hAnsi="Times New Roman"/>
          <w:sz w:val="24"/>
          <w:szCs w:val="24"/>
        </w:rPr>
        <w:t>яплакал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br/>
        <w:t>36.</w:t>
      </w:r>
      <w:r w:rsidRPr="00295A9F">
        <w:t xml:space="preserve"> </w:t>
      </w:r>
      <w:r w:rsidRPr="00295A9F">
        <w:rPr>
          <w:rFonts w:ascii="Times New Roman" w:hAnsi="Times New Roman"/>
          <w:sz w:val="24"/>
          <w:szCs w:val="24"/>
        </w:rPr>
        <w:t xml:space="preserve">Иностранные слова, перемолотые в русской мясорубке. (О том, что происходит или произошло с некоторыми иностранными словами в русском языке. Например, </w:t>
      </w:r>
      <w:proofErr w:type="spellStart"/>
      <w:r w:rsidRPr="00295A9F">
        <w:rPr>
          <w:rFonts w:ascii="Times New Roman" w:hAnsi="Times New Roman"/>
          <w:sz w:val="24"/>
          <w:szCs w:val="24"/>
        </w:rPr>
        <w:t>аська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мыло, </w:t>
      </w:r>
      <w:proofErr w:type="spellStart"/>
      <w:r w:rsidRPr="00295A9F">
        <w:rPr>
          <w:rFonts w:ascii="Times New Roman" w:hAnsi="Times New Roman"/>
          <w:sz w:val="24"/>
          <w:szCs w:val="24"/>
        </w:rPr>
        <w:t>еврос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5A9F">
        <w:rPr>
          <w:rFonts w:ascii="Times New Roman" w:hAnsi="Times New Roman"/>
          <w:sz w:val="24"/>
          <w:szCs w:val="24"/>
        </w:rPr>
        <w:t>еврик</w:t>
      </w:r>
      <w:proofErr w:type="spellEnd"/>
      <w:r w:rsidRPr="00295A9F">
        <w:rPr>
          <w:rFonts w:ascii="Times New Roman" w:hAnsi="Times New Roman"/>
          <w:sz w:val="24"/>
          <w:szCs w:val="24"/>
        </w:rPr>
        <w:t xml:space="preserve"> и др.)</w:t>
      </w:r>
      <w:r>
        <w:rPr>
          <w:rFonts w:ascii="Times New Roman" w:hAnsi="Times New Roman"/>
          <w:sz w:val="24"/>
          <w:szCs w:val="24"/>
        </w:rPr>
        <w:br/>
        <w:t>37.</w:t>
      </w:r>
      <w:r w:rsidRPr="00295A9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95A9F">
        <w:rPr>
          <w:rFonts w:ascii="Times New Roman" w:hAnsi="Times New Roman"/>
          <w:sz w:val="24"/>
          <w:szCs w:val="24"/>
        </w:rPr>
        <w:t>Молодежный сленг в жизни и кинематографии (на примере киножурнала «Ералаш»)</w:t>
      </w:r>
      <w:r>
        <w:rPr>
          <w:rFonts w:ascii="Times New Roman" w:hAnsi="Times New Roman"/>
          <w:sz w:val="24"/>
          <w:szCs w:val="24"/>
        </w:rPr>
        <w:br/>
        <w:t>38.</w:t>
      </w:r>
      <w:r w:rsidRPr="00CD75FE">
        <w:rPr>
          <w:rFonts w:ascii="Times New Roman" w:hAnsi="Times New Roman"/>
          <w:sz w:val="24"/>
          <w:szCs w:val="24"/>
        </w:rPr>
        <w:t xml:space="preserve"> Деньги (как и откуда у нас возникли названия денежных единиц).</w:t>
      </w:r>
      <w:r>
        <w:rPr>
          <w:rFonts w:ascii="Times New Roman" w:hAnsi="Times New Roman"/>
          <w:sz w:val="24"/>
          <w:szCs w:val="24"/>
        </w:rPr>
        <w:br/>
        <w:t xml:space="preserve">39. </w:t>
      </w:r>
      <w:r w:rsidRPr="00CD75FE">
        <w:rPr>
          <w:rFonts w:ascii="Times New Roman" w:hAnsi="Times New Roman"/>
          <w:sz w:val="24"/>
          <w:szCs w:val="24"/>
        </w:rPr>
        <w:t>Родословная шахматной королевы (происхождение шахматных терминов).</w:t>
      </w:r>
      <w:r>
        <w:rPr>
          <w:rFonts w:ascii="Times New Roman" w:hAnsi="Times New Roman"/>
          <w:sz w:val="24"/>
          <w:szCs w:val="24"/>
        </w:rPr>
        <w:br/>
        <w:t>40.</w:t>
      </w:r>
      <w:r w:rsidRPr="00CD75FE">
        <w:rPr>
          <w:rFonts w:ascii="Times New Roman" w:hAnsi="Times New Roman"/>
          <w:sz w:val="24"/>
          <w:szCs w:val="24"/>
        </w:rPr>
        <w:t xml:space="preserve"> Искалеченные слова (при усвоении передачи из рук в руки чужеземных слов происходит немало ошибок и искажений из-за взаимного непонимания.).</w:t>
      </w:r>
    </w:p>
    <w:p w:rsidR="00FA5A97" w:rsidRDefault="00391B07">
      <w:r>
        <w:rPr>
          <w:rFonts w:ascii="Times New Roman" w:hAnsi="Times New Roman"/>
          <w:b/>
          <w:sz w:val="24"/>
          <w:szCs w:val="24"/>
        </w:rPr>
        <w:t>ЛИТЕРАТУРА 7- 8 класс</w:t>
      </w:r>
      <w:r>
        <w:rPr>
          <w:rFonts w:ascii="Times New Roman" w:hAnsi="Times New Roman"/>
          <w:b/>
          <w:sz w:val="24"/>
          <w:szCs w:val="24"/>
        </w:rPr>
        <w:br/>
      </w:r>
      <w:r w:rsidRPr="00053F68">
        <w:rPr>
          <w:rFonts w:ascii="Times New Roman" w:hAnsi="Times New Roman"/>
          <w:i/>
          <w:sz w:val="24"/>
          <w:szCs w:val="24"/>
          <w:u w:val="single"/>
        </w:rPr>
        <w:t>На основе нескольких произведений:</w:t>
      </w:r>
      <w:r w:rsidRPr="00053F68">
        <w:rPr>
          <w:rFonts w:ascii="Times New Roman" w:hAnsi="Times New Roman"/>
          <w:i/>
          <w:sz w:val="24"/>
          <w:szCs w:val="24"/>
          <w:u w:val="single"/>
        </w:rPr>
        <w:br/>
      </w:r>
      <w:r w:rsidRPr="00053F68">
        <w:rPr>
          <w:rFonts w:ascii="Times New Roman" w:hAnsi="Times New Roman"/>
          <w:sz w:val="24"/>
          <w:szCs w:val="24"/>
        </w:rPr>
        <w:t xml:space="preserve">1.Собираем «зеркала»! («Снежная королева», «Сказка о мертвой царевне и 7 богатырях», </w:t>
      </w:r>
      <w:r w:rsidRPr="00053F68">
        <w:rPr>
          <w:rFonts w:ascii="Times New Roman" w:hAnsi="Times New Roman"/>
          <w:sz w:val="24"/>
          <w:szCs w:val="24"/>
        </w:rPr>
        <w:lastRenderedPageBreak/>
        <w:t>«Светлана», «Алиса в Зазеркалье», «Ночи перед Рождеством</w:t>
      </w:r>
      <w:r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br/>
        <w:t>2.</w:t>
      </w:r>
      <w:r w:rsidRPr="00013D4E">
        <w:rPr>
          <w:rFonts w:ascii="Times New Roman" w:hAnsi="Times New Roman"/>
          <w:sz w:val="24"/>
          <w:szCs w:val="24"/>
        </w:rPr>
        <w:t xml:space="preserve"> Мои ровесники в литературных произведениях</w:t>
      </w:r>
      <w:r w:rsidRPr="00013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 </w:t>
      </w:r>
      <w:r w:rsidRPr="00013D4E">
        <w:rPr>
          <w:rFonts w:ascii="Times New Roman" w:hAnsi="Times New Roman"/>
          <w:sz w:val="24"/>
          <w:szCs w:val="24"/>
        </w:rPr>
        <w:t>Памятники литературным героям</w:t>
      </w:r>
      <w:r>
        <w:rPr>
          <w:rFonts w:ascii="Times New Roman" w:hAnsi="Times New Roman"/>
          <w:sz w:val="24"/>
          <w:szCs w:val="24"/>
        </w:rPr>
        <w:br/>
        <w:t>4.</w:t>
      </w:r>
      <w:r w:rsidRPr="008012AC">
        <w:t xml:space="preserve"> </w:t>
      </w:r>
      <w:r w:rsidRPr="008012AC">
        <w:rPr>
          <w:rFonts w:ascii="Times New Roman" w:hAnsi="Times New Roman"/>
          <w:sz w:val="24"/>
          <w:szCs w:val="24"/>
        </w:rPr>
        <w:t>Образ учителя в литературе.</w:t>
      </w:r>
      <w:r>
        <w:rPr>
          <w:rFonts w:ascii="Times New Roman" w:hAnsi="Times New Roman"/>
          <w:sz w:val="24"/>
          <w:szCs w:val="24"/>
        </w:rPr>
        <w:br/>
      </w:r>
      <w:r w:rsidRPr="00013D4E">
        <w:rPr>
          <w:rFonts w:ascii="Times New Roman" w:hAnsi="Times New Roman"/>
          <w:i/>
          <w:sz w:val="24"/>
          <w:szCs w:val="24"/>
          <w:u w:val="single"/>
        </w:rPr>
        <w:t>Современная литература</w:t>
      </w:r>
      <w:r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Pr="00013D4E">
        <w:rPr>
          <w:rFonts w:ascii="Times New Roman" w:hAnsi="Times New Roman"/>
          <w:sz w:val="24"/>
          <w:szCs w:val="24"/>
        </w:rPr>
        <w:t>.</w:t>
      </w:r>
      <w:r w:rsidRPr="00634BE0">
        <w:rPr>
          <w:rFonts w:ascii="Times New Roman" w:hAnsi="Times New Roman"/>
          <w:bCs/>
          <w:sz w:val="24"/>
          <w:szCs w:val="24"/>
        </w:rPr>
        <w:t xml:space="preserve">Творческий </w:t>
      </w:r>
      <w:r>
        <w:rPr>
          <w:rFonts w:ascii="Times New Roman" w:hAnsi="Times New Roman"/>
          <w:bCs/>
          <w:sz w:val="24"/>
          <w:szCs w:val="24"/>
        </w:rPr>
        <w:t xml:space="preserve">дуэт: </w:t>
      </w:r>
      <w:proofErr w:type="spellStart"/>
      <w:r>
        <w:rPr>
          <w:rFonts w:ascii="Times New Roman" w:hAnsi="Times New Roman"/>
          <w:bCs/>
          <w:sz w:val="24"/>
          <w:szCs w:val="24"/>
        </w:rPr>
        <w:t>А.Жвалевский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>, Е.Пастернак</w:t>
      </w:r>
      <w:r>
        <w:rPr>
          <w:rFonts w:ascii="Times New Roman" w:hAnsi="Times New Roman"/>
          <w:bCs/>
          <w:sz w:val="24"/>
          <w:szCs w:val="24"/>
        </w:rPr>
        <w:br/>
        <w:t>6.</w:t>
      </w:r>
      <w:r>
        <w:rPr>
          <w:rFonts w:ascii="Times New Roman" w:hAnsi="Times New Roman"/>
          <w:sz w:val="24"/>
          <w:szCs w:val="24"/>
        </w:rPr>
        <w:t>Ш</w:t>
      </w:r>
      <w:r w:rsidRPr="00013D4E">
        <w:rPr>
          <w:rFonts w:ascii="Times New Roman" w:hAnsi="Times New Roman"/>
          <w:sz w:val="24"/>
          <w:szCs w:val="24"/>
        </w:rPr>
        <w:t xml:space="preserve">кола и школьники ( по повести </w:t>
      </w:r>
      <w:proofErr w:type="spellStart"/>
      <w:r w:rsidRPr="00013D4E">
        <w:rPr>
          <w:rFonts w:ascii="Times New Roman" w:hAnsi="Times New Roman"/>
          <w:sz w:val="24"/>
          <w:szCs w:val="24"/>
        </w:rPr>
        <w:t>А.Жвалевского</w:t>
      </w:r>
      <w:proofErr w:type="spellEnd"/>
      <w:r w:rsidRPr="00013D4E">
        <w:rPr>
          <w:rFonts w:ascii="Times New Roman" w:hAnsi="Times New Roman"/>
          <w:sz w:val="24"/>
          <w:szCs w:val="24"/>
        </w:rPr>
        <w:t xml:space="preserve"> и Е.Пастернак «Я хочу в школу!»)</w:t>
      </w:r>
      <w:r w:rsidRPr="00013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7. </w:t>
      </w:r>
      <w:r w:rsidRPr="00013D4E">
        <w:rPr>
          <w:rFonts w:ascii="Times New Roman" w:hAnsi="Times New Roman"/>
          <w:sz w:val="24"/>
          <w:szCs w:val="24"/>
        </w:rPr>
        <w:t xml:space="preserve">Сложности </w:t>
      </w:r>
      <w:r>
        <w:rPr>
          <w:rFonts w:ascii="Times New Roman" w:hAnsi="Times New Roman"/>
          <w:sz w:val="24"/>
          <w:szCs w:val="24"/>
        </w:rPr>
        <w:t>подросткового</w:t>
      </w:r>
      <w:r w:rsidRPr="00013D4E">
        <w:rPr>
          <w:rFonts w:ascii="Times New Roman" w:hAnsi="Times New Roman"/>
          <w:sz w:val="24"/>
          <w:szCs w:val="24"/>
        </w:rPr>
        <w:t xml:space="preserve"> периода современного ребенка (по повести </w:t>
      </w:r>
      <w:r w:rsidRPr="00013D4E">
        <w:rPr>
          <w:rFonts w:ascii="Times New Roman" w:hAnsi="Times New Roman"/>
          <w:bCs/>
          <w:sz w:val="24"/>
          <w:szCs w:val="24"/>
        </w:rPr>
        <w:t>Г.Гордиенко</w:t>
      </w:r>
      <w:r w:rsidRPr="00013D4E">
        <w:rPr>
          <w:rFonts w:ascii="Times New Roman" w:hAnsi="Times New Roman"/>
          <w:sz w:val="24"/>
          <w:szCs w:val="24"/>
        </w:rPr>
        <w:t xml:space="preserve"> «Соперница из 8А»)</w:t>
      </w:r>
      <w:r>
        <w:rPr>
          <w:rFonts w:ascii="Times New Roman" w:hAnsi="Times New Roman"/>
          <w:bCs/>
          <w:sz w:val="24"/>
          <w:szCs w:val="24"/>
        </w:rPr>
        <w:br/>
        <w:t>8.</w:t>
      </w:r>
      <w:r w:rsidRPr="00013D4E">
        <w:rPr>
          <w:rFonts w:ascii="Times New Roman" w:hAnsi="Times New Roman"/>
          <w:sz w:val="24"/>
          <w:szCs w:val="24"/>
        </w:rPr>
        <w:t xml:space="preserve">Роль фантастики в повести А. </w:t>
      </w:r>
      <w:proofErr w:type="spellStart"/>
      <w:r w:rsidRPr="00013D4E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013D4E">
        <w:rPr>
          <w:rFonts w:ascii="Times New Roman" w:hAnsi="Times New Roman"/>
          <w:sz w:val="24"/>
          <w:szCs w:val="24"/>
        </w:rPr>
        <w:t xml:space="preserve"> и Е. Пастернак "Время всегда хорошее"</w:t>
      </w:r>
      <w:r>
        <w:rPr>
          <w:rFonts w:ascii="Times New Roman" w:hAnsi="Times New Roman"/>
          <w:sz w:val="24"/>
          <w:szCs w:val="24"/>
        </w:rPr>
        <w:br/>
        <w:t xml:space="preserve">9.Изучай историю по книгам. История Древней Руси на страницах </w:t>
      </w:r>
      <w:r w:rsidRPr="00013D4E">
        <w:rPr>
          <w:rFonts w:ascii="Times New Roman" w:hAnsi="Times New Roman"/>
          <w:sz w:val="24"/>
          <w:szCs w:val="24"/>
        </w:rPr>
        <w:t xml:space="preserve">повести А. </w:t>
      </w:r>
      <w:proofErr w:type="spellStart"/>
      <w:r w:rsidRPr="00013D4E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013D4E">
        <w:rPr>
          <w:rFonts w:ascii="Times New Roman" w:hAnsi="Times New Roman"/>
          <w:sz w:val="24"/>
          <w:szCs w:val="24"/>
        </w:rPr>
        <w:t xml:space="preserve"> и Е. Пастернак </w:t>
      </w:r>
      <w:r>
        <w:rPr>
          <w:rFonts w:ascii="Times New Roman" w:hAnsi="Times New Roman"/>
          <w:sz w:val="24"/>
          <w:szCs w:val="24"/>
        </w:rPr>
        <w:t>«Гимназия №13»</w:t>
      </w:r>
      <w:r>
        <w:rPr>
          <w:rFonts w:ascii="Times New Roman" w:hAnsi="Times New Roman"/>
          <w:bCs/>
          <w:sz w:val="24"/>
          <w:szCs w:val="24"/>
        </w:rPr>
        <w:br/>
        <w:t>10. Детская непосредственность, юмор и житейские сложности на страницах произведения «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013D4E">
        <w:rPr>
          <w:rFonts w:ascii="Times New Roman" w:hAnsi="Times New Roman"/>
          <w:sz w:val="24"/>
          <w:szCs w:val="24"/>
        </w:rPr>
        <w:t>анюня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013D4E">
        <w:rPr>
          <w:rFonts w:ascii="Times New Roman" w:hAnsi="Times New Roman"/>
          <w:sz w:val="24"/>
          <w:szCs w:val="24"/>
        </w:rPr>
        <w:t>бгарян</w:t>
      </w:r>
      <w:proofErr w:type="spellEnd"/>
      <w:r w:rsidRPr="00013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Н.В.Гоголь</w:t>
      </w:r>
      <w:r>
        <w:rPr>
          <w:rFonts w:ascii="Times New Roman" w:hAnsi="Times New Roman"/>
          <w:b/>
          <w:sz w:val="24"/>
          <w:szCs w:val="24"/>
        </w:rPr>
        <w:br/>
      </w:r>
      <w:r w:rsidRPr="004105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105D8">
        <w:rPr>
          <w:rFonts w:ascii="Times New Roman" w:hAnsi="Times New Roman"/>
          <w:sz w:val="24"/>
          <w:szCs w:val="24"/>
        </w:rPr>
        <w:t>.</w:t>
      </w:r>
      <w:r w:rsidRPr="004105D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5D8">
        <w:rPr>
          <w:rFonts w:ascii="Times New Roman" w:hAnsi="Times New Roman"/>
          <w:sz w:val="24"/>
          <w:szCs w:val="24"/>
        </w:rPr>
        <w:t>Художественная природа и функция гротеска в «Петербургских повестях» Гоголя.</w:t>
      </w:r>
      <w:r>
        <w:rPr>
          <w:rFonts w:ascii="Times New Roman" w:hAnsi="Times New Roman"/>
          <w:sz w:val="24"/>
          <w:szCs w:val="24"/>
        </w:rPr>
        <w:br/>
        <w:t>12</w:t>
      </w:r>
      <w:r w:rsidRPr="004105D8">
        <w:rPr>
          <w:rFonts w:ascii="Times New Roman" w:hAnsi="Times New Roman"/>
          <w:sz w:val="24"/>
          <w:szCs w:val="24"/>
        </w:rPr>
        <w:t>.</w:t>
      </w:r>
      <w:r w:rsidRPr="004105D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5D8">
        <w:rPr>
          <w:rFonts w:ascii="Times New Roman" w:hAnsi="Times New Roman"/>
          <w:sz w:val="24"/>
          <w:szCs w:val="24"/>
        </w:rPr>
        <w:t>«Ревизор» на сцене и в кино.</w:t>
      </w:r>
      <w:r>
        <w:rPr>
          <w:rFonts w:ascii="Times New Roman" w:hAnsi="Times New Roman"/>
          <w:sz w:val="24"/>
          <w:szCs w:val="24"/>
        </w:rPr>
        <w:br/>
        <w:t>13.</w:t>
      </w:r>
      <w:r w:rsidRPr="004105D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5D8">
        <w:rPr>
          <w:rFonts w:ascii="Times New Roman" w:hAnsi="Times New Roman"/>
          <w:sz w:val="24"/>
          <w:szCs w:val="24"/>
        </w:rPr>
        <w:t>Петербург в жизни и судьбе Н.В. Гоголя.</w:t>
      </w:r>
      <w:r>
        <w:rPr>
          <w:rFonts w:ascii="Times New Roman" w:hAnsi="Times New Roman"/>
          <w:sz w:val="24"/>
          <w:szCs w:val="24"/>
        </w:rPr>
        <w:br/>
        <w:t>14.</w:t>
      </w:r>
      <w:r w:rsidRPr="00560D9A">
        <w:rPr>
          <w:rFonts w:ascii="Times New Roman" w:hAnsi="Times New Roman"/>
          <w:sz w:val="24"/>
          <w:szCs w:val="24"/>
        </w:rPr>
        <w:t xml:space="preserve"> Быт запорожских казаков в изображении Гоголя (на материале повести "Тарас </w:t>
      </w:r>
      <w:proofErr w:type="spellStart"/>
      <w:r w:rsidRPr="00560D9A">
        <w:rPr>
          <w:rFonts w:ascii="Times New Roman" w:hAnsi="Times New Roman"/>
          <w:sz w:val="24"/>
          <w:szCs w:val="24"/>
        </w:rPr>
        <w:t>Бульба</w:t>
      </w:r>
      <w:proofErr w:type="spellEnd"/>
      <w:r w:rsidRPr="00560D9A">
        <w:rPr>
          <w:rFonts w:ascii="Times New Roman" w:hAnsi="Times New Roman"/>
          <w:sz w:val="24"/>
          <w:szCs w:val="24"/>
        </w:rPr>
        <w:t>").</w:t>
      </w:r>
      <w:r w:rsidRPr="00560D9A">
        <w:rPr>
          <w:rFonts w:ascii="Times New Roman" w:hAnsi="Times New Roman"/>
          <w:sz w:val="24"/>
          <w:szCs w:val="24"/>
          <w:u w:val="single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 xml:space="preserve">В.А. </w:t>
      </w:r>
      <w:r w:rsidRPr="00634BE0">
        <w:rPr>
          <w:rFonts w:ascii="Times New Roman" w:hAnsi="Times New Roman"/>
          <w:i/>
          <w:sz w:val="24"/>
          <w:szCs w:val="24"/>
          <w:u w:val="single"/>
        </w:rPr>
        <w:t>Жуковский</w:t>
      </w:r>
      <w:r w:rsidRPr="0063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15. </w:t>
      </w:r>
      <w:r w:rsidRPr="004105D8">
        <w:rPr>
          <w:rFonts w:ascii="Times New Roman" w:hAnsi="Times New Roman"/>
          <w:sz w:val="24"/>
          <w:szCs w:val="24"/>
        </w:rPr>
        <w:t>В.А. Жуковский – один из ярких представителей русского романтизма.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Н.А. Некрасов</w:t>
      </w:r>
      <w:r w:rsidRPr="004105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105D8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16.</w:t>
      </w:r>
      <w:r w:rsidRPr="004105D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05D8">
        <w:rPr>
          <w:rFonts w:ascii="Times New Roman" w:hAnsi="Times New Roman"/>
          <w:sz w:val="24"/>
          <w:szCs w:val="24"/>
        </w:rPr>
        <w:t>Н.А. Некрасов в изобразительном искусстве.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М.Ю.Лермонтов</w:t>
      </w:r>
      <w:r>
        <w:rPr>
          <w:rFonts w:ascii="Times New Roman" w:hAnsi="Times New Roman"/>
          <w:sz w:val="24"/>
          <w:szCs w:val="24"/>
        </w:rPr>
        <w:br/>
        <w:t>17.</w:t>
      </w:r>
      <w:r w:rsidRPr="004105D8">
        <w:rPr>
          <w:rFonts w:ascii="Times New Roman" w:hAnsi="Times New Roman"/>
          <w:sz w:val="24"/>
          <w:szCs w:val="24"/>
        </w:rPr>
        <w:t>Образ морской волны в поэзии М.Ю. Лермонтова.</w:t>
      </w:r>
      <w:r>
        <w:rPr>
          <w:rFonts w:ascii="Times New Roman" w:hAnsi="Times New Roman"/>
          <w:sz w:val="24"/>
          <w:szCs w:val="24"/>
        </w:rPr>
        <w:br/>
        <w:t>18.</w:t>
      </w:r>
      <w:r w:rsidRPr="00FB3F60">
        <w:rPr>
          <w:rFonts w:ascii="Times New Roman" w:hAnsi="Times New Roman"/>
          <w:sz w:val="24"/>
          <w:szCs w:val="24"/>
        </w:rPr>
        <w:t>.М.Ю.Лермонтов-художник</w:t>
      </w:r>
      <w:r w:rsidRPr="00FB3F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19</w:t>
      </w:r>
      <w:r w:rsidRPr="00FB3F60">
        <w:rPr>
          <w:rFonts w:ascii="Times New Roman" w:hAnsi="Times New Roman"/>
          <w:sz w:val="24"/>
          <w:szCs w:val="24"/>
        </w:rPr>
        <w:t xml:space="preserve">. </w:t>
      </w:r>
      <w:r w:rsidRPr="00FB3F60">
        <w:rPr>
          <w:rFonts w:ascii="Times New Roman" w:eastAsia="Calibri" w:hAnsi="Times New Roman"/>
          <w:sz w:val="24"/>
          <w:szCs w:val="24"/>
          <w:lang w:eastAsia="en-US"/>
        </w:rPr>
        <w:t>Москва в жизни и творчестве М.Ю. Лермонтова.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А.С.Пушкин</w:t>
      </w:r>
      <w:r w:rsidRPr="00FB3F60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20</w:t>
      </w:r>
      <w:r w:rsidRPr="00FB3F60">
        <w:rPr>
          <w:rFonts w:ascii="Times New Roman" w:hAnsi="Times New Roman"/>
          <w:sz w:val="24"/>
          <w:szCs w:val="24"/>
        </w:rPr>
        <w:t>.</w:t>
      </w:r>
      <w:r w:rsidRPr="00FB3F60">
        <w:rPr>
          <w:sz w:val="24"/>
          <w:szCs w:val="24"/>
        </w:rPr>
        <w:t xml:space="preserve"> </w:t>
      </w:r>
      <w:r w:rsidRPr="00FB3F60">
        <w:rPr>
          <w:rFonts w:ascii="Times New Roman" w:hAnsi="Times New Roman"/>
          <w:sz w:val="24"/>
          <w:szCs w:val="24"/>
        </w:rPr>
        <w:t>Использование старославянизмов в лирических произведениях А.С. Пушкина.</w:t>
      </w:r>
      <w:r>
        <w:rPr>
          <w:rFonts w:ascii="Times New Roman" w:hAnsi="Times New Roman"/>
          <w:sz w:val="24"/>
          <w:szCs w:val="24"/>
        </w:rPr>
        <w:br/>
        <w:t>21</w:t>
      </w:r>
      <w:r w:rsidRPr="00FB3F60">
        <w:rPr>
          <w:rFonts w:ascii="Times New Roman" w:hAnsi="Times New Roman"/>
          <w:sz w:val="24"/>
          <w:szCs w:val="24"/>
        </w:rPr>
        <w:t>.</w:t>
      </w:r>
      <w:r w:rsidRPr="00634B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B3F60">
        <w:rPr>
          <w:rFonts w:ascii="Times New Roman" w:hAnsi="Times New Roman"/>
          <w:sz w:val="24"/>
          <w:szCs w:val="24"/>
        </w:rPr>
        <w:t>Б</w:t>
      </w:r>
      <w:r w:rsidRPr="00634BE0">
        <w:rPr>
          <w:rFonts w:ascii="Times New Roman" w:eastAsia="Calibri" w:hAnsi="Times New Roman"/>
          <w:sz w:val="24"/>
          <w:szCs w:val="24"/>
        </w:rPr>
        <w:t>ыт дворян XVIII века в изображении А.С. Пушкина</w:t>
      </w:r>
      <w:r>
        <w:rPr>
          <w:rFonts w:ascii="Times New Roman" w:hAnsi="Times New Roman"/>
          <w:sz w:val="24"/>
          <w:szCs w:val="24"/>
        </w:rPr>
        <w:br/>
        <w:t>22</w:t>
      </w:r>
      <w:r w:rsidRPr="00FB3F60">
        <w:rPr>
          <w:rFonts w:ascii="Times New Roman" w:hAnsi="Times New Roman"/>
          <w:sz w:val="24"/>
          <w:szCs w:val="24"/>
        </w:rPr>
        <w:t xml:space="preserve">. </w:t>
      </w:r>
      <w:r w:rsidRPr="00634BE0">
        <w:rPr>
          <w:rFonts w:ascii="Times New Roman" w:eastAsia="Calibri" w:hAnsi="Times New Roman"/>
          <w:sz w:val="24"/>
          <w:szCs w:val="24"/>
        </w:rPr>
        <w:t>Крылатые выражения и афоризмы на страницах «Капитанской дочки».</w:t>
      </w:r>
      <w:r>
        <w:rPr>
          <w:rFonts w:ascii="Times New Roman" w:hAnsi="Times New Roman"/>
          <w:sz w:val="24"/>
          <w:szCs w:val="24"/>
        </w:rPr>
        <w:br/>
        <w:t>23.</w:t>
      </w:r>
      <w:r w:rsidRPr="00FB3F60">
        <w:t xml:space="preserve"> </w:t>
      </w:r>
      <w:r w:rsidRPr="00FB3F60">
        <w:rPr>
          <w:rFonts w:ascii="Times New Roman" w:hAnsi="Times New Roman"/>
          <w:sz w:val="24"/>
          <w:szCs w:val="24"/>
        </w:rPr>
        <w:t>Роль эпиграфов в романе «Капитанская дочка».</w:t>
      </w:r>
      <w:r>
        <w:rPr>
          <w:rFonts w:ascii="Times New Roman" w:hAnsi="Times New Roman"/>
          <w:sz w:val="24"/>
          <w:szCs w:val="24"/>
        </w:rPr>
        <w:br/>
        <w:t>24.</w:t>
      </w:r>
      <w:r w:rsidRPr="00560D9A">
        <w:rPr>
          <w:rFonts w:ascii="Arial" w:hAnsi="Arial" w:cs="Arial"/>
          <w:color w:val="202020"/>
          <w:sz w:val="26"/>
          <w:szCs w:val="26"/>
          <w:shd w:val="clear" w:color="auto" w:fill="FFFFFF"/>
        </w:rPr>
        <w:t xml:space="preserve"> </w:t>
      </w:r>
      <w:r w:rsidRPr="00560D9A">
        <w:rPr>
          <w:rFonts w:ascii="Times New Roman" w:hAnsi="Times New Roman"/>
          <w:sz w:val="24"/>
          <w:szCs w:val="24"/>
        </w:rPr>
        <w:t>Словарь устаревших слов (по роману А. С. Пушкина «Дубровский»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  <w:t>25.</w:t>
      </w:r>
      <w:r w:rsidRPr="00560D9A">
        <w:rPr>
          <w:rFonts w:ascii="Times New Roman" w:hAnsi="Times New Roman"/>
          <w:sz w:val="24"/>
          <w:szCs w:val="24"/>
        </w:rPr>
        <w:t>Античные образы в поэзии А.С. Пушкина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С.А.Есенин</w:t>
      </w:r>
      <w:r>
        <w:rPr>
          <w:rFonts w:ascii="Times New Roman" w:hAnsi="Times New Roman"/>
          <w:sz w:val="24"/>
          <w:szCs w:val="24"/>
        </w:rPr>
        <w:br/>
        <w:t>26.</w:t>
      </w:r>
      <w:r w:rsidRPr="00560D9A">
        <w:t xml:space="preserve"> </w:t>
      </w:r>
      <w:r w:rsidRPr="00560D9A"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z w:val="24"/>
          <w:szCs w:val="24"/>
        </w:rPr>
        <w:t>логизмы в творчестве С.Есенина.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В.В.Маяковский</w:t>
      </w:r>
      <w:r w:rsidRPr="00560D9A"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27.</w:t>
      </w:r>
      <w:r w:rsidRPr="00560D9A">
        <w:rPr>
          <w:rFonts w:ascii="Times New Roman" w:hAnsi="Times New Roman"/>
          <w:sz w:val="24"/>
          <w:szCs w:val="24"/>
        </w:rPr>
        <w:t>Неологизмы в творчестве В.Маяковского.</w:t>
      </w:r>
      <w:r>
        <w:rPr>
          <w:rFonts w:ascii="Times New Roman" w:hAnsi="Times New Roman"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ВОВ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28.</w:t>
      </w:r>
      <w:r w:rsidRPr="008012AC">
        <w:rPr>
          <w:rFonts w:ascii="Times New Roman" w:hAnsi="Times New Roman"/>
          <w:bCs/>
          <w:sz w:val="24"/>
          <w:szCs w:val="24"/>
        </w:rPr>
        <w:t>Воен</w:t>
      </w:r>
      <w:r>
        <w:rPr>
          <w:rFonts w:ascii="Times New Roman" w:hAnsi="Times New Roman"/>
          <w:bCs/>
          <w:sz w:val="24"/>
          <w:szCs w:val="24"/>
        </w:rPr>
        <w:t>ное детство в творчестве поэтов.</w:t>
      </w:r>
      <w:r>
        <w:rPr>
          <w:rFonts w:ascii="Times New Roman" w:hAnsi="Times New Roman"/>
          <w:bCs/>
          <w:sz w:val="24"/>
          <w:szCs w:val="24"/>
        </w:rPr>
        <w:br/>
        <w:t>29.Поэты-участники ВОВ</w:t>
      </w:r>
      <w:r>
        <w:rPr>
          <w:rFonts w:ascii="Times New Roman" w:hAnsi="Times New Roman"/>
          <w:bCs/>
          <w:sz w:val="24"/>
          <w:szCs w:val="24"/>
        </w:rPr>
        <w:br/>
      </w:r>
      <w:r w:rsidRPr="00410AF2">
        <w:rPr>
          <w:rFonts w:ascii="Times New Roman" w:hAnsi="Times New Roman"/>
          <w:bCs/>
          <w:i/>
          <w:sz w:val="24"/>
          <w:szCs w:val="24"/>
          <w:u w:val="single"/>
        </w:rPr>
        <w:t>Сказки</w:t>
      </w:r>
      <w:r w:rsidRPr="00410AF2">
        <w:rPr>
          <w:rFonts w:ascii="Times New Roman" w:hAnsi="Times New Roman"/>
          <w:bCs/>
          <w:i/>
          <w:sz w:val="24"/>
          <w:szCs w:val="24"/>
          <w:u w:val="single"/>
        </w:rPr>
        <w:br/>
      </w:r>
      <w:r>
        <w:rPr>
          <w:rFonts w:ascii="Times New Roman" w:hAnsi="Times New Roman"/>
          <w:bCs/>
          <w:sz w:val="24"/>
          <w:szCs w:val="24"/>
        </w:rPr>
        <w:t>30.Образы сказочных персонажей (Баба Яга, Змей Горыныч, Кощей)</w:t>
      </w:r>
      <w:r>
        <w:rPr>
          <w:rFonts w:ascii="Times New Roman" w:hAnsi="Times New Roman"/>
          <w:bCs/>
          <w:sz w:val="24"/>
          <w:szCs w:val="24"/>
        </w:rPr>
        <w:br/>
      </w:r>
      <w:r w:rsidRPr="008012AC">
        <w:rPr>
          <w:rFonts w:ascii="Times New Roman" w:hAnsi="Times New Roman"/>
          <w:i/>
          <w:sz w:val="24"/>
          <w:szCs w:val="24"/>
          <w:u w:val="single"/>
        </w:rPr>
        <w:t>Зарубежная литература</w:t>
      </w:r>
      <w:r w:rsidRPr="008012AC"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31.</w:t>
      </w:r>
      <w:r w:rsidRPr="00053F68">
        <w:rPr>
          <w:rFonts w:ascii="Times New Roman" w:hAnsi="Times New Roman"/>
          <w:sz w:val="24"/>
          <w:szCs w:val="24"/>
        </w:rPr>
        <w:t xml:space="preserve">Литературные портреты героев в «Приключениях </w:t>
      </w:r>
      <w:proofErr w:type="spellStart"/>
      <w:r w:rsidRPr="00053F68">
        <w:rPr>
          <w:rFonts w:ascii="Times New Roman" w:hAnsi="Times New Roman"/>
          <w:sz w:val="24"/>
          <w:szCs w:val="24"/>
        </w:rPr>
        <w:t>Гекльберри</w:t>
      </w:r>
      <w:proofErr w:type="spellEnd"/>
      <w:r w:rsidRPr="00053F68">
        <w:rPr>
          <w:rFonts w:ascii="Times New Roman" w:hAnsi="Times New Roman"/>
          <w:sz w:val="24"/>
          <w:szCs w:val="24"/>
        </w:rPr>
        <w:t xml:space="preserve"> Финна» и иллюстрации к книге.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FA5A97" w:rsidSect="00391B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C226B6"/>
    <w:rsid w:val="00391B07"/>
    <w:rsid w:val="00C226B6"/>
    <w:rsid w:val="00D56F11"/>
    <w:rsid w:val="00FA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2021-09-21T18:11:00Z</dcterms:created>
  <dcterms:modified xsi:type="dcterms:W3CDTF">2021-09-21T18:18:00Z</dcterms:modified>
</cp:coreProperties>
</file>