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06" w:rsidRDefault="00776009" w:rsidP="007D2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6009">
        <w:rPr>
          <w:rFonts w:ascii="Times New Roman" w:hAnsi="Times New Roman" w:cs="Times New Roman"/>
          <w:b/>
          <w:sz w:val="24"/>
          <w:szCs w:val="24"/>
        </w:rPr>
        <w:t>Определение выпускников 11</w:t>
      </w:r>
      <w:r w:rsidR="00225893">
        <w:rPr>
          <w:rFonts w:ascii="Times New Roman" w:hAnsi="Times New Roman" w:cs="Times New Roman"/>
          <w:b/>
          <w:sz w:val="24"/>
          <w:szCs w:val="24"/>
        </w:rPr>
        <w:t>-х</w:t>
      </w:r>
      <w:r w:rsidRPr="00776009">
        <w:rPr>
          <w:rFonts w:ascii="Times New Roman" w:hAnsi="Times New Roman" w:cs="Times New Roman"/>
          <w:b/>
          <w:sz w:val="24"/>
          <w:szCs w:val="24"/>
        </w:rPr>
        <w:t xml:space="preserve"> классов в 2014 году.</w:t>
      </w:r>
    </w:p>
    <w:p w:rsidR="00FE1160" w:rsidRPr="00FE1160" w:rsidRDefault="00FE1160" w:rsidP="00FE11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1160">
        <w:rPr>
          <w:rFonts w:ascii="Times New Roman" w:hAnsi="Times New Roman" w:cs="Times New Roman"/>
          <w:b/>
          <w:i/>
          <w:sz w:val="24"/>
          <w:szCs w:val="24"/>
        </w:rPr>
        <w:t>Всего выпускников 11- классов – 54 человека</w:t>
      </w:r>
    </w:p>
    <w:p w:rsidR="0073045F" w:rsidRDefault="0073045F" w:rsidP="007D28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Распределение выпускников по </w:t>
      </w:r>
      <w:r w:rsidR="008759A6">
        <w:rPr>
          <w:rFonts w:ascii="Times New Roman" w:hAnsi="Times New Roman" w:cs="Times New Roman"/>
          <w:i/>
          <w:sz w:val="24"/>
          <w:szCs w:val="24"/>
        </w:rPr>
        <w:t>учебным заведениям (высшие учебные заведения</w:t>
      </w:r>
      <w:r w:rsidR="001D2E26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1091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709"/>
        <w:gridCol w:w="709"/>
        <w:gridCol w:w="425"/>
        <w:gridCol w:w="709"/>
        <w:gridCol w:w="425"/>
        <w:gridCol w:w="425"/>
        <w:gridCol w:w="936"/>
        <w:gridCol w:w="907"/>
        <w:gridCol w:w="851"/>
        <w:gridCol w:w="425"/>
        <w:gridCol w:w="709"/>
        <w:gridCol w:w="851"/>
        <w:gridCol w:w="708"/>
        <w:gridCol w:w="848"/>
      </w:tblGrid>
      <w:tr w:rsidR="00AE7EAE" w:rsidTr="00AE7EAE">
        <w:trPr>
          <w:cantSplit/>
          <w:trHeight w:val="3632"/>
        </w:trPr>
        <w:tc>
          <w:tcPr>
            <w:tcW w:w="708" w:type="dxa"/>
          </w:tcPr>
          <w:p w:rsidR="00AE7EAE" w:rsidRDefault="00AE7EAE" w:rsidP="007D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AE7EAE" w:rsidRPr="00AE7EAE" w:rsidRDefault="00AE7EAE" w:rsidP="007D2803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7EAE">
              <w:rPr>
                <w:rFonts w:ascii="Times New Roman" w:hAnsi="Times New Roman" w:cs="Times New Roman"/>
                <w:sz w:val="21"/>
                <w:szCs w:val="21"/>
              </w:rPr>
              <w:t>ЧГУ</w:t>
            </w:r>
          </w:p>
        </w:tc>
        <w:tc>
          <w:tcPr>
            <w:tcW w:w="709" w:type="dxa"/>
            <w:textDirection w:val="btLr"/>
          </w:tcPr>
          <w:p w:rsidR="00AE7EAE" w:rsidRPr="00AE7EAE" w:rsidRDefault="00AE7EAE" w:rsidP="007D2803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7EAE">
              <w:rPr>
                <w:rFonts w:ascii="Times New Roman" w:hAnsi="Times New Roman" w:cs="Times New Roman"/>
                <w:sz w:val="21"/>
                <w:szCs w:val="21"/>
              </w:rPr>
              <w:t>Вологодский государственный университет</w:t>
            </w:r>
          </w:p>
        </w:tc>
        <w:tc>
          <w:tcPr>
            <w:tcW w:w="709" w:type="dxa"/>
            <w:textDirection w:val="btLr"/>
          </w:tcPr>
          <w:p w:rsidR="00AE7EAE" w:rsidRPr="00AE7EAE" w:rsidRDefault="00AE7EAE" w:rsidP="007D2803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7EAE">
              <w:rPr>
                <w:rFonts w:ascii="Times New Roman" w:hAnsi="Times New Roman" w:cs="Times New Roman"/>
                <w:sz w:val="21"/>
                <w:szCs w:val="21"/>
              </w:rPr>
              <w:t>Столичная гуманитарная академия</w:t>
            </w:r>
          </w:p>
        </w:tc>
        <w:tc>
          <w:tcPr>
            <w:tcW w:w="425" w:type="dxa"/>
            <w:textDirection w:val="btLr"/>
          </w:tcPr>
          <w:p w:rsidR="00AE7EAE" w:rsidRPr="00AE7EAE" w:rsidRDefault="00AE7EAE" w:rsidP="007D2803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7EAE">
              <w:rPr>
                <w:rFonts w:ascii="Times New Roman" w:hAnsi="Times New Roman" w:cs="Times New Roman"/>
                <w:sz w:val="21"/>
                <w:szCs w:val="21"/>
              </w:rPr>
              <w:t>УРАО</w:t>
            </w:r>
          </w:p>
        </w:tc>
        <w:tc>
          <w:tcPr>
            <w:tcW w:w="709" w:type="dxa"/>
            <w:textDirection w:val="btLr"/>
          </w:tcPr>
          <w:p w:rsidR="00AE7EAE" w:rsidRPr="00AE7EAE" w:rsidRDefault="00AE7EAE" w:rsidP="007D2803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7EAE">
              <w:rPr>
                <w:rFonts w:ascii="Times New Roman" w:hAnsi="Times New Roman" w:cs="Times New Roman"/>
                <w:sz w:val="21"/>
                <w:szCs w:val="21"/>
              </w:rPr>
              <w:t>Университет российской академии образования</w:t>
            </w:r>
          </w:p>
        </w:tc>
        <w:tc>
          <w:tcPr>
            <w:tcW w:w="425" w:type="dxa"/>
            <w:textDirection w:val="btLr"/>
          </w:tcPr>
          <w:p w:rsidR="00AE7EAE" w:rsidRPr="00AE7EAE" w:rsidRDefault="00AE7EAE" w:rsidP="007D2803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7EAE">
              <w:rPr>
                <w:rFonts w:ascii="Times New Roman" w:hAnsi="Times New Roman" w:cs="Times New Roman"/>
                <w:sz w:val="21"/>
                <w:szCs w:val="21"/>
              </w:rPr>
              <w:t>ЧВИИРЭ МО РФ</w:t>
            </w:r>
          </w:p>
        </w:tc>
        <w:tc>
          <w:tcPr>
            <w:tcW w:w="425" w:type="dxa"/>
            <w:textDirection w:val="btLr"/>
          </w:tcPr>
          <w:p w:rsidR="00AE7EAE" w:rsidRPr="00AE7EAE" w:rsidRDefault="00AE7EAE" w:rsidP="007D2803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7EAE">
              <w:rPr>
                <w:rFonts w:ascii="Times New Roman" w:hAnsi="Times New Roman" w:cs="Times New Roman"/>
                <w:sz w:val="21"/>
                <w:szCs w:val="21"/>
              </w:rPr>
              <w:t>ИНЖЕКОН</w:t>
            </w:r>
          </w:p>
        </w:tc>
        <w:tc>
          <w:tcPr>
            <w:tcW w:w="936" w:type="dxa"/>
            <w:textDirection w:val="btLr"/>
          </w:tcPr>
          <w:p w:rsidR="00AE7EAE" w:rsidRPr="00AE7EAE" w:rsidRDefault="00AE7EAE" w:rsidP="007D2803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7EAE">
              <w:rPr>
                <w:rFonts w:ascii="Times New Roman" w:hAnsi="Times New Roman" w:cs="Times New Roman"/>
                <w:sz w:val="21"/>
                <w:szCs w:val="21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907" w:type="dxa"/>
            <w:textDirection w:val="btLr"/>
          </w:tcPr>
          <w:p w:rsidR="00AE7EAE" w:rsidRPr="00AE7EAE" w:rsidRDefault="00AE7EAE" w:rsidP="007D2803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7EAE">
              <w:rPr>
                <w:rFonts w:ascii="Times New Roman" w:hAnsi="Times New Roman" w:cs="Times New Roman"/>
                <w:sz w:val="21"/>
                <w:szCs w:val="21"/>
              </w:rPr>
              <w:t>Петербургский государственный университет путей сообщения</w:t>
            </w:r>
          </w:p>
        </w:tc>
        <w:tc>
          <w:tcPr>
            <w:tcW w:w="851" w:type="dxa"/>
            <w:textDirection w:val="btLr"/>
          </w:tcPr>
          <w:p w:rsidR="00AE7EAE" w:rsidRPr="00AE7EAE" w:rsidRDefault="00AE7EAE" w:rsidP="007D2803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7EAE">
              <w:rPr>
                <w:rFonts w:ascii="Times New Roman" w:hAnsi="Times New Roman" w:cs="Times New Roman"/>
                <w:sz w:val="21"/>
                <w:szCs w:val="21"/>
              </w:rPr>
              <w:t>Ярославский Международный университет бизнеса и технологий</w:t>
            </w:r>
          </w:p>
        </w:tc>
        <w:tc>
          <w:tcPr>
            <w:tcW w:w="425" w:type="dxa"/>
            <w:textDirection w:val="btLr"/>
          </w:tcPr>
          <w:p w:rsidR="00AE7EAE" w:rsidRPr="00AE7EAE" w:rsidRDefault="00AE7EAE" w:rsidP="007D2803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7EAE">
              <w:rPr>
                <w:rFonts w:ascii="Times New Roman" w:hAnsi="Times New Roman" w:cs="Times New Roman"/>
                <w:sz w:val="21"/>
                <w:szCs w:val="21"/>
              </w:rPr>
              <w:t>Ярославская медицинская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E7EAE">
              <w:rPr>
                <w:rFonts w:ascii="Times New Roman" w:hAnsi="Times New Roman" w:cs="Times New Roman"/>
                <w:sz w:val="21"/>
                <w:szCs w:val="21"/>
              </w:rPr>
              <w:t>академия</w:t>
            </w:r>
          </w:p>
        </w:tc>
        <w:tc>
          <w:tcPr>
            <w:tcW w:w="709" w:type="dxa"/>
            <w:textDirection w:val="btLr"/>
          </w:tcPr>
          <w:p w:rsidR="00AE7EAE" w:rsidRPr="00AE7EAE" w:rsidRDefault="00AE7EAE" w:rsidP="007D2803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7EAE">
              <w:rPr>
                <w:rFonts w:ascii="Times New Roman" w:hAnsi="Times New Roman" w:cs="Times New Roman"/>
                <w:sz w:val="21"/>
                <w:szCs w:val="21"/>
              </w:rPr>
              <w:t>Финансовый университет при Правительстве РФ</w:t>
            </w:r>
          </w:p>
        </w:tc>
        <w:tc>
          <w:tcPr>
            <w:tcW w:w="851" w:type="dxa"/>
            <w:textDirection w:val="btLr"/>
          </w:tcPr>
          <w:p w:rsidR="00AE7EAE" w:rsidRPr="00AE7EAE" w:rsidRDefault="00AE7EAE" w:rsidP="007D2803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7EAE">
              <w:rPr>
                <w:rFonts w:ascii="Times New Roman" w:hAnsi="Times New Roman" w:cs="Times New Roman"/>
                <w:sz w:val="21"/>
                <w:szCs w:val="21"/>
              </w:rPr>
              <w:t>Санкт-Петербургский университет им. А.С. Пушкина</w:t>
            </w:r>
          </w:p>
        </w:tc>
        <w:tc>
          <w:tcPr>
            <w:tcW w:w="708" w:type="dxa"/>
            <w:textDirection w:val="btLr"/>
          </w:tcPr>
          <w:p w:rsidR="00AE7EAE" w:rsidRPr="00AE7EAE" w:rsidRDefault="00AE7EAE" w:rsidP="007D2803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7EAE">
              <w:rPr>
                <w:rFonts w:ascii="Times New Roman" w:hAnsi="Times New Roman" w:cs="Times New Roman"/>
                <w:sz w:val="21"/>
                <w:szCs w:val="21"/>
              </w:rPr>
              <w:t xml:space="preserve">Северо-Арктический федеральный университет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AE7EAE">
              <w:rPr>
                <w:rFonts w:ascii="Times New Roman" w:hAnsi="Times New Roman" w:cs="Times New Roman"/>
                <w:sz w:val="21"/>
                <w:szCs w:val="21"/>
              </w:rPr>
              <w:t>г. Архангельск</w:t>
            </w:r>
          </w:p>
        </w:tc>
        <w:tc>
          <w:tcPr>
            <w:tcW w:w="848" w:type="dxa"/>
            <w:textDirection w:val="btLr"/>
          </w:tcPr>
          <w:p w:rsidR="00AE7EAE" w:rsidRPr="00AE7EAE" w:rsidRDefault="00AE7EAE" w:rsidP="007D2803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7EAE">
              <w:rPr>
                <w:rFonts w:ascii="Times New Roman" w:hAnsi="Times New Roman" w:cs="Times New Roman"/>
                <w:sz w:val="21"/>
                <w:szCs w:val="21"/>
              </w:rPr>
              <w:t>Академия материально-технического обеспечения тыла г. Санкт-Петербург</w:t>
            </w:r>
          </w:p>
        </w:tc>
      </w:tr>
      <w:tr w:rsidR="00AE7EAE" w:rsidTr="00AE7EAE">
        <w:tc>
          <w:tcPr>
            <w:tcW w:w="708" w:type="dxa"/>
          </w:tcPr>
          <w:p w:rsidR="00AE7EAE" w:rsidRPr="00945B38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38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568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AE" w:rsidTr="00AE7EAE">
        <w:tc>
          <w:tcPr>
            <w:tcW w:w="708" w:type="dxa"/>
          </w:tcPr>
          <w:p w:rsidR="00AE7EAE" w:rsidRPr="00945B38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38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568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7EAE" w:rsidRDefault="001D2E26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AE7EAE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2E26" w:rsidRPr="001D2E26" w:rsidRDefault="001D2E26" w:rsidP="007D2803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1D2E26" w:rsidRDefault="001D2E26" w:rsidP="007D28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Распределение выпускников по учебным заведениям (средние учебные заведения)</w:t>
      </w:r>
    </w:p>
    <w:p w:rsidR="007D2803" w:rsidRPr="007D2803" w:rsidRDefault="007D2803" w:rsidP="007D2803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a3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2693"/>
        <w:gridCol w:w="2694"/>
        <w:gridCol w:w="2269"/>
      </w:tblGrid>
      <w:tr w:rsidR="001D2E26" w:rsidTr="001D2E26">
        <w:trPr>
          <w:cantSplit/>
          <w:trHeight w:val="1216"/>
        </w:trPr>
        <w:tc>
          <w:tcPr>
            <w:tcW w:w="708" w:type="dxa"/>
          </w:tcPr>
          <w:p w:rsidR="001D2E26" w:rsidRDefault="001D2E26" w:rsidP="007D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2E26" w:rsidRDefault="001D2E26" w:rsidP="007D2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медицинский</w:t>
            </w:r>
          </w:p>
          <w:p w:rsidR="001D2E26" w:rsidRPr="00AE7EAE" w:rsidRDefault="001D2E26" w:rsidP="007D2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колледж</w:t>
            </w:r>
          </w:p>
        </w:tc>
        <w:tc>
          <w:tcPr>
            <w:tcW w:w="2693" w:type="dxa"/>
          </w:tcPr>
          <w:p w:rsidR="001D2E26" w:rsidRPr="00AE7EAE" w:rsidRDefault="001D2E26" w:rsidP="007D2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Санкт-Петербургский государственный колледж туризма и гостиничного сервиса</w:t>
            </w:r>
          </w:p>
        </w:tc>
        <w:tc>
          <w:tcPr>
            <w:tcW w:w="2694" w:type="dxa"/>
          </w:tcPr>
          <w:p w:rsidR="001D2E26" w:rsidRPr="00AE7EAE" w:rsidRDefault="001D2E26" w:rsidP="007D2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Череповецкое училище искусств и художественных ремесел                       им. В.В. Верещагина</w:t>
            </w:r>
          </w:p>
        </w:tc>
        <w:tc>
          <w:tcPr>
            <w:tcW w:w="2269" w:type="dxa"/>
          </w:tcPr>
          <w:p w:rsidR="001D2E26" w:rsidRPr="00AE7EAE" w:rsidRDefault="001D2E26" w:rsidP="007D2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Металлургический колледж</w:t>
            </w:r>
          </w:p>
        </w:tc>
      </w:tr>
      <w:tr w:rsidR="001D2E26" w:rsidTr="001D2E26">
        <w:tc>
          <w:tcPr>
            <w:tcW w:w="708" w:type="dxa"/>
          </w:tcPr>
          <w:p w:rsidR="001D2E26" w:rsidRPr="00945B38" w:rsidRDefault="001D2E26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38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702" w:type="dxa"/>
          </w:tcPr>
          <w:p w:rsidR="001D2E26" w:rsidRDefault="001D2E26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D2E26" w:rsidRDefault="001D2E26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D2E26" w:rsidRDefault="001D2E26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D2E26" w:rsidRDefault="001D2E26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26" w:rsidTr="001D2E26">
        <w:tc>
          <w:tcPr>
            <w:tcW w:w="708" w:type="dxa"/>
          </w:tcPr>
          <w:p w:rsidR="001D2E26" w:rsidRPr="00945B38" w:rsidRDefault="001D2E26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38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702" w:type="dxa"/>
          </w:tcPr>
          <w:p w:rsidR="001D2E26" w:rsidRDefault="001D2E26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D2E26" w:rsidRDefault="001D2E26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E26" w:rsidRDefault="001D2E26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D2E26" w:rsidRDefault="001D2E26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D2803" w:rsidRDefault="007D2803" w:rsidP="007D280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3045F" w:rsidRDefault="0073045F" w:rsidP="007D28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6009">
        <w:rPr>
          <w:rFonts w:ascii="Times New Roman" w:hAnsi="Times New Roman" w:cs="Times New Roman"/>
          <w:i/>
          <w:sz w:val="24"/>
          <w:szCs w:val="24"/>
        </w:rPr>
        <w:t xml:space="preserve">Распределение выпускников по </w:t>
      </w:r>
      <w:r>
        <w:rPr>
          <w:rFonts w:ascii="Times New Roman" w:hAnsi="Times New Roman" w:cs="Times New Roman"/>
          <w:i/>
          <w:sz w:val="24"/>
          <w:szCs w:val="24"/>
        </w:rPr>
        <w:t>направлениям профессиональной подготовки.</w:t>
      </w:r>
      <w:r w:rsidRPr="007760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045F" w:rsidRPr="001D2E26" w:rsidRDefault="0073045F" w:rsidP="007D2803">
      <w:pPr>
        <w:spacing w:after="0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888"/>
        <w:gridCol w:w="851"/>
        <w:gridCol w:w="850"/>
        <w:gridCol w:w="851"/>
        <w:gridCol w:w="992"/>
        <w:gridCol w:w="850"/>
        <w:gridCol w:w="851"/>
        <w:gridCol w:w="992"/>
        <w:gridCol w:w="992"/>
      </w:tblGrid>
      <w:tr w:rsidR="0073045F" w:rsidTr="001D2E26">
        <w:trPr>
          <w:cantSplit/>
          <w:trHeight w:val="1815"/>
        </w:trPr>
        <w:tc>
          <w:tcPr>
            <w:tcW w:w="1063" w:type="dxa"/>
          </w:tcPr>
          <w:p w:rsidR="0073045F" w:rsidRDefault="0073045F" w:rsidP="007D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extDirection w:val="btLr"/>
          </w:tcPr>
          <w:p w:rsidR="0073045F" w:rsidRDefault="0073045F" w:rsidP="002258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1" w:type="dxa"/>
            <w:textDirection w:val="btLr"/>
          </w:tcPr>
          <w:p w:rsidR="0073045F" w:rsidRDefault="0073045F" w:rsidP="002258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специальности</w:t>
            </w:r>
          </w:p>
        </w:tc>
        <w:tc>
          <w:tcPr>
            <w:tcW w:w="850" w:type="dxa"/>
            <w:textDirection w:val="btLr"/>
          </w:tcPr>
          <w:p w:rsidR="0073045F" w:rsidRDefault="0073045F" w:rsidP="002258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и дизайн</w:t>
            </w:r>
          </w:p>
        </w:tc>
        <w:tc>
          <w:tcPr>
            <w:tcW w:w="851" w:type="dxa"/>
            <w:textDirection w:val="btLr"/>
          </w:tcPr>
          <w:p w:rsidR="0073045F" w:rsidRDefault="0073045F" w:rsidP="002258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992" w:type="dxa"/>
            <w:textDirection w:val="btLr"/>
          </w:tcPr>
          <w:p w:rsidR="0073045F" w:rsidRDefault="0073045F" w:rsidP="002258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850" w:type="dxa"/>
            <w:textDirection w:val="btLr"/>
          </w:tcPr>
          <w:p w:rsidR="0073045F" w:rsidRDefault="0073045F" w:rsidP="002258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851" w:type="dxa"/>
            <w:textDirection w:val="btLr"/>
          </w:tcPr>
          <w:p w:rsidR="0073045F" w:rsidRDefault="0073045F" w:rsidP="002258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992" w:type="dxa"/>
            <w:textDirection w:val="btLr"/>
          </w:tcPr>
          <w:p w:rsidR="0073045F" w:rsidRDefault="0073045F" w:rsidP="002258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 и социология</w:t>
            </w:r>
          </w:p>
        </w:tc>
        <w:tc>
          <w:tcPr>
            <w:tcW w:w="992" w:type="dxa"/>
            <w:textDirection w:val="btLr"/>
          </w:tcPr>
          <w:p w:rsidR="0073045F" w:rsidRDefault="0073045F" w:rsidP="002258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дело</w:t>
            </w:r>
          </w:p>
        </w:tc>
      </w:tr>
      <w:tr w:rsidR="0073045F" w:rsidTr="005A7826">
        <w:tc>
          <w:tcPr>
            <w:tcW w:w="1063" w:type="dxa"/>
          </w:tcPr>
          <w:p w:rsidR="0073045F" w:rsidRPr="00945B38" w:rsidRDefault="0073045F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38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888" w:type="dxa"/>
          </w:tcPr>
          <w:p w:rsidR="0073045F" w:rsidRDefault="0073045F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3045F" w:rsidRDefault="0073045F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3045F" w:rsidRDefault="0073045F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045F" w:rsidRDefault="0073045F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045F" w:rsidRDefault="0073045F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3045F" w:rsidRDefault="0073045F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045F" w:rsidRDefault="0073045F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045F" w:rsidRDefault="0073045F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045F" w:rsidRDefault="0073045F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45F" w:rsidTr="005A7826">
        <w:tc>
          <w:tcPr>
            <w:tcW w:w="1063" w:type="dxa"/>
          </w:tcPr>
          <w:p w:rsidR="0073045F" w:rsidRPr="00945B38" w:rsidRDefault="0073045F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38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888" w:type="dxa"/>
          </w:tcPr>
          <w:p w:rsidR="0073045F" w:rsidRDefault="0073045F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045F" w:rsidRDefault="0073045F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3045F" w:rsidRDefault="0073045F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045F" w:rsidRDefault="0073045F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045F" w:rsidRDefault="0073045F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3045F" w:rsidRDefault="0073045F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045F" w:rsidRDefault="0073045F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045F" w:rsidRDefault="0073045F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045F" w:rsidRDefault="00AE7EAE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045F" w:rsidRPr="001D2E26" w:rsidRDefault="0073045F" w:rsidP="007D2803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776009" w:rsidRPr="00776009" w:rsidRDefault="00776009" w:rsidP="007D28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6009">
        <w:rPr>
          <w:rFonts w:ascii="Times New Roman" w:hAnsi="Times New Roman" w:cs="Times New Roman"/>
          <w:i/>
          <w:sz w:val="24"/>
          <w:szCs w:val="24"/>
        </w:rPr>
        <w:t xml:space="preserve">Распределение выпускников по </w:t>
      </w:r>
      <w:r w:rsidR="0073045F">
        <w:rPr>
          <w:rFonts w:ascii="Times New Roman" w:hAnsi="Times New Roman" w:cs="Times New Roman"/>
          <w:i/>
          <w:sz w:val="24"/>
          <w:szCs w:val="24"/>
        </w:rPr>
        <w:t>месту обучения.</w:t>
      </w:r>
      <w:r w:rsidRPr="007760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W w:w="9606" w:type="dxa"/>
        <w:tblInd w:w="-176" w:type="dxa"/>
        <w:tblLook w:val="04A0" w:firstRow="1" w:lastRow="0" w:firstColumn="1" w:lastColumn="0" w:noHBand="0" w:noVBand="1"/>
      </w:tblPr>
      <w:tblGrid>
        <w:gridCol w:w="1067"/>
        <w:gridCol w:w="1735"/>
        <w:gridCol w:w="2268"/>
        <w:gridCol w:w="1418"/>
        <w:gridCol w:w="1558"/>
        <w:gridCol w:w="1560"/>
      </w:tblGrid>
      <w:tr w:rsidR="00776009" w:rsidTr="00FE1160">
        <w:tc>
          <w:tcPr>
            <w:tcW w:w="1067" w:type="dxa"/>
          </w:tcPr>
          <w:p w:rsidR="00776009" w:rsidRDefault="00776009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gridSpan w:val="5"/>
          </w:tcPr>
          <w:p w:rsidR="00776009" w:rsidRDefault="00776009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776009" w:rsidTr="00FE1160">
        <w:tc>
          <w:tcPr>
            <w:tcW w:w="1067" w:type="dxa"/>
          </w:tcPr>
          <w:p w:rsidR="00776009" w:rsidRDefault="00776009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76009" w:rsidRDefault="00776009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2268" w:type="dxa"/>
          </w:tcPr>
          <w:p w:rsidR="00776009" w:rsidRDefault="00776009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8" w:type="dxa"/>
          </w:tcPr>
          <w:p w:rsidR="00776009" w:rsidRDefault="00776009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58" w:type="dxa"/>
          </w:tcPr>
          <w:p w:rsidR="00776009" w:rsidRDefault="00776009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560" w:type="dxa"/>
          </w:tcPr>
          <w:p w:rsidR="00776009" w:rsidRDefault="00776009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</w:tr>
      <w:tr w:rsidR="00776009" w:rsidTr="00FE1160">
        <w:tc>
          <w:tcPr>
            <w:tcW w:w="1067" w:type="dxa"/>
          </w:tcPr>
          <w:p w:rsidR="00776009" w:rsidRPr="00945B38" w:rsidRDefault="00776009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38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735" w:type="dxa"/>
          </w:tcPr>
          <w:p w:rsidR="00776009" w:rsidRDefault="00776009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76009" w:rsidRDefault="00776009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76009" w:rsidRDefault="00776009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76009" w:rsidRDefault="00776009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76009" w:rsidRDefault="00776009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09" w:rsidTr="00FE1160">
        <w:tc>
          <w:tcPr>
            <w:tcW w:w="1067" w:type="dxa"/>
          </w:tcPr>
          <w:p w:rsidR="00776009" w:rsidRPr="00945B38" w:rsidRDefault="00776009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B38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735" w:type="dxa"/>
          </w:tcPr>
          <w:p w:rsidR="00776009" w:rsidRDefault="00776009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76009" w:rsidRDefault="00776009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76009" w:rsidRDefault="00776009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76009" w:rsidRDefault="00776009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6009" w:rsidRDefault="00776009" w:rsidP="007D2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76009" w:rsidRDefault="00776009" w:rsidP="007D280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2803" w:rsidRDefault="00225893" w:rsidP="007D28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893">
        <w:rPr>
          <w:rFonts w:ascii="Times New Roman" w:hAnsi="Times New Roman" w:cs="Times New Roman"/>
          <w:b/>
          <w:i/>
          <w:sz w:val="24"/>
          <w:szCs w:val="24"/>
        </w:rPr>
        <w:t xml:space="preserve">25 </w:t>
      </w:r>
      <w:r>
        <w:rPr>
          <w:rFonts w:ascii="Times New Roman" w:hAnsi="Times New Roman" w:cs="Times New Roman"/>
          <w:i/>
          <w:sz w:val="24"/>
          <w:szCs w:val="24"/>
        </w:rPr>
        <w:t>выпускников обучается на бюджетной основе</w:t>
      </w:r>
      <w:r w:rsidR="00FE1160">
        <w:rPr>
          <w:rFonts w:ascii="Times New Roman" w:hAnsi="Times New Roman" w:cs="Times New Roman"/>
          <w:i/>
          <w:sz w:val="24"/>
          <w:szCs w:val="24"/>
        </w:rPr>
        <w:t xml:space="preserve">  учебных заведениях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25893">
        <w:rPr>
          <w:rFonts w:ascii="Times New Roman" w:hAnsi="Times New Roman" w:cs="Times New Roman"/>
          <w:b/>
          <w:i/>
          <w:sz w:val="24"/>
          <w:szCs w:val="24"/>
        </w:rPr>
        <w:t xml:space="preserve">25 </w:t>
      </w:r>
      <w:r>
        <w:rPr>
          <w:rFonts w:ascii="Times New Roman" w:hAnsi="Times New Roman" w:cs="Times New Roman"/>
          <w:i/>
          <w:sz w:val="24"/>
          <w:szCs w:val="24"/>
        </w:rPr>
        <w:t>– на коммерческой.</w:t>
      </w:r>
    </w:p>
    <w:p w:rsidR="00225893" w:rsidRDefault="00225893" w:rsidP="007D28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893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выпускника работают.</w:t>
      </w:r>
    </w:p>
    <w:p w:rsidR="00225893" w:rsidRDefault="00225893" w:rsidP="007D280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25893" w:rsidRDefault="00225893" w:rsidP="007D280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25893" w:rsidRDefault="00225893" w:rsidP="002258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09">
        <w:rPr>
          <w:rFonts w:ascii="Times New Roman" w:hAnsi="Times New Roman" w:cs="Times New Roman"/>
          <w:b/>
          <w:sz w:val="24"/>
          <w:szCs w:val="24"/>
        </w:rPr>
        <w:t xml:space="preserve">Определение выпускников </w:t>
      </w:r>
      <w:r>
        <w:rPr>
          <w:rFonts w:ascii="Times New Roman" w:hAnsi="Times New Roman" w:cs="Times New Roman"/>
          <w:b/>
          <w:sz w:val="24"/>
          <w:szCs w:val="24"/>
        </w:rPr>
        <w:t>9-х</w:t>
      </w:r>
      <w:r w:rsidRPr="00776009">
        <w:rPr>
          <w:rFonts w:ascii="Times New Roman" w:hAnsi="Times New Roman" w:cs="Times New Roman"/>
          <w:b/>
          <w:sz w:val="24"/>
          <w:szCs w:val="24"/>
        </w:rPr>
        <w:t xml:space="preserve"> классов в 2014 году.</w:t>
      </w:r>
    </w:p>
    <w:p w:rsidR="00263DF2" w:rsidRPr="00FD1C1B" w:rsidRDefault="00263DF2" w:rsidP="0022589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E1160" w:rsidRPr="00FE1160" w:rsidRDefault="00FE1160" w:rsidP="00FE11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1160">
        <w:rPr>
          <w:rFonts w:ascii="Times New Roman" w:hAnsi="Times New Roman" w:cs="Times New Roman"/>
          <w:b/>
          <w:i/>
          <w:sz w:val="24"/>
          <w:szCs w:val="24"/>
        </w:rPr>
        <w:t>Всего выпускников 9-х классов 81 человек</w:t>
      </w:r>
    </w:p>
    <w:p w:rsidR="00263DF2" w:rsidRDefault="00263DF2" w:rsidP="00263D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Распределение выпускников по учебным заведениям </w:t>
      </w:r>
    </w:p>
    <w:p w:rsidR="00263DF2" w:rsidRPr="007D2803" w:rsidRDefault="00263DF2" w:rsidP="00263DF2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a3"/>
        <w:tblW w:w="94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711"/>
        <w:gridCol w:w="851"/>
        <w:gridCol w:w="1559"/>
        <w:gridCol w:w="1275"/>
        <w:gridCol w:w="850"/>
        <w:gridCol w:w="993"/>
        <w:gridCol w:w="850"/>
        <w:gridCol w:w="850"/>
        <w:gridCol w:w="850"/>
      </w:tblGrid>
      <w:tr w:rsidR="00FD1C1B" w:rsidTr="00FD1C1B">
        <w:trPr>
          <w:cantSplit/>
          <w:trHeight w:val="2449"/>
        </w:trPr>
        <w:tc>
          <w:tcPr>
            <w:tcW w:w="708" w:type="dxa"/>
          </w:tcPr>
          <w:p w:rsidR="00FD1C1B" w:rsidRDefault="00FD1C1B" w:rsidP="005A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</w:tcPr>
          <w:p w:rsidR="00FD1C1B" w:rsidRPr="00AE7EAE" w:rsidRDefault="00FD1C1B" w:rsidP="00263DF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 класс</w:t>
            </w:r>
          </w:p>
        </w:tc>
        <w:tc>
          <w:tcPr>
            <w:tcW w:w="851" w:type="dxa"/>
            <w:textDirection w:val="btLr"/>
          </w:tcPr>
          <w:p w:rsidR="00FD1C1B" w:rsidRPr="00AE7EAE" w:rsidRDefault="00FD1C1B" w:rsidP="00263DF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лесомеханический техникум им. Чкалова</w:t>
            </w:r>
          </w:p>
        </w:tc>
        <w:tc>
          <w:tcPr>
            <w:tcW w:w="1559" w:type="dxa"/>
            <w:textDirection w:val="btLr"/>
          </w:tcPr>
          <w:p w:rsidR="00FD1C1B" w:rsidRDefault="00FD1C1B" w:rsidP="00FD1C1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Череповецкое училище искусств и художественных ремесел </w:t>
            </w:r>
          </w:p>
          <w:p w:rsidR="00FD1C1B" w:rsidRPr="00AE7EAE" w:rsidRDefault="00FD1C1B" w:rsidP="00FD1C1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им. В.В. Верещагина</w:t>
            </w:r>
          </w:p>
        </w:tc>
        <w:tc>
          <w:tcPr>
            <w:tcW w:w="1275" w:type="dxa"/>
            <w:textDirection w:val="btLr"/>
          </w:tcPr>
          <w:p w:rsidR="00FD1C1B" w:rsidRPr="00AE7EAE" w:rsidRDefault="00FD1C1B" w:rsidP="00263DF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металлургический колледж</w:t>
            </w:r>
          </w:p>
        </w:tc>
        <w:tc>
          <w:tcPr>
            <w:tcW w:w="850" w:type="dxa"/>
            <w:textDirection w:val="btLr"/>
          </w:tcPr>
          <w:p w:rsidR="00FD1C1B" w:rsidRDefault="00FD1C1B" w:rsidP="00263DF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химико-технолоческий колледж</w:t>
            </w:r>
          </w:p>
        </w:tc>
        <w:tc>
          <w:tcPr>
            <w:tcW w:w="993" w:type="dxa"/>
            <w:textDirection w:val="btLr"/>
          </w:tcPr>
          <w:p w:rsidR="00FD1C1B" w:rsidRDefault="00FD1C1B" w:rsidP="00263DF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строительный техникум                            им. Лепехина</w:t>
            </w:r>
          </w:p>
        </w:tc>
        <w:tc>
          <w:tcPr>
            <w:tcW w:w="850" w:type="dxa"/>
            <w:textDirection w:val="btLr"/>
          </w:tcPr>
          <w:p w:rsidR="00FD1C1B" w:rsidRDefault="00FD1C1B" w:rsidP="00263DF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техникум сферы обслуживания</w:t>
            </w:r>
          </w:p>
        </w:tc>
        <w:tc>
          <w:tcPr>
            <w:tcW w:w="850" w:type="dxa"/>
            <w:textDirection w:val="btLr"/>
          </w:tcPr>
          <w:p w:rsidR="00FD1C1B" w:rsidRDefault="00FD1C1B" w:rsidP="00263DF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Индустриаально-транспортный техникум г. Вологда</w:t>
            </w:r>
          </w:p>
        </w:tc>
        <w:tc>
          <w:tcPr>
            <w:tcW w:w="850" w:type="dxa"/>
            <w:textDirection w:val="btLr"/>
          </w:tcPr>
          <w:p w:rsidR="00FD1C1B" w:rsidRDefault="00FD1C1B" w:rsidP="00263DF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Черповецкий технологический техникум</w:t>
            </w:r>
          </w:p>
        </w:tc>
      </w:tr>
      <w:tr w:rsidR="00FD1C1B" w:rsidTr="00FD1C1B">
        <w:tc>
          <w:tcPr>
            <w:tcW w:w="708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11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1B" w:rsidTr="00FD1C1B">
        <w:tc>
          <w:tcPr>
            <w:tcW w:w="708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11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C1B" w:rsidTr="00FD1C1B">
        <w:tc>
          <w:tcPr>
            <w:tcW w:w="708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11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1C1B" w:rsidRDefault="00FD1C1B" w:rsidP="005A78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1B" w:rsidRDefault="00FD1C1B" w:rsidP="007D280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E1160" w:rsidRDefault="00C85A28" w:rsidP="007D28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выпускник работает</w:t>
      </w:r>
      <w:r w:rsidR="00945B38">
        <w:rPr>
          <w:rFonts w:ascii="Times New Roman" w:hAnsi="Times New Roman" w:cs="Times New Roman"/>
          <w:i/>
          <w:sz w:val="24"/>
          <w:szCs w:val="24"/>
        </w:rPr>
        <w:t>,</w:t>
      </w:r>
    </w:p>
    <w:p w:rsidR="00945B38" w:rsidRDefault="00945B38" w:rsidP="007D28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выпускник переведен в Центр образования,</w:t>
      </w:r>
    </w:p>
    <w:p w:rsidR="00FE1160" w:rsidRDefault="00FE1160" w:rsidP="007D28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выпускник обучается в </w:t>
      </w:r>
      <w:r w:rsidR="00945B38">
        <w:rPr>
          <w:rFonts w:ascii="Times New Roman" w:hAnsi="Times New Roman" w:cs="Times New Roman"/>
          <w:i/>
          <w:sz w:val="24"/>
          <w:szCs w:val="24"/>
        </w:rPr>
        <w:t xml:space="preserve">СУЗе в </w:t>
      </w:r>
      <w:r>
        <w:rPr>
          <w:rFonts w:ascii="Times New Roman" w:hAnsi="Times New Roman" w:cs="Times New Roman"/>
          <w:i/>
          <w:sz w:val="24"/>
          <w:szCs w:val="24"/>
        </w:rPr>
        <w:t>Ставропольском крае.</w:t>
      </w:r>
    </w:p>
    <w:sectPr w:rsidR="00FE1160" w:rsidSect="007D28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26"/>
    <w:rsid w:val="001D2E26"/>
    <w:rsid w:val="00225893"/>
    <w:rsid w:val="00263DF2"/>
    <w:rsid w:val="00406445"/>
    <w:rsid w:val="00713D0A"/>
    <w:rsid w:val="0073045F"/>
    <w:rsid w:val="00776009"/>
    <w:rsid w:val="007C4826"/>
    <w:rsid w:val="007D2803"/>
    <w:rsid w:val="008759A6"/>
    <w:rsid w:val="008F1725"/>
    <w:rsid w:val="00945B38"/>
    <w:rsid w:val="00AE7EAE"/>
    <w:rsid w:val="00AF3E11"/>
    <w:rsid w:val="00C85A28"/>
    <w:rsid w:val="00DE7D06"/>
    <w:rsid w:val="00ED1FDE"/>
    <w:rsid w:val="00FD1C1B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D393-70CA-4550-8CD6-24A1B11E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2014-09-30T04:47:00Z</cp:lastPrinted>
  <dcterms:created xsi:type="dcterms:W3CDTF">2015-11-07T22:40:00Z</dcterms:created>
  <dcterms:modified xsi:type="dcterms:W3CDTF">2015-11-07T22:40:00Z</dcterms:modified>
</cp:coreProperties>
</file>