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E5B" w:rsidRPr="008D5E5B" w:rsidRDefault="008D5E5B" w:rsidP="008D5E5B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5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Диагностическая итоговая контрольная работа по литературе и родной литературе за курс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8D5E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класса</w:t>
      </w:r>
    </w:p>
    <w:p w:rsidR="0050358A" w:rsidRPr="008D5E5B" w:rsidRDefault="0050358A" w:rsidP="008D5E5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5E5B">
        <w:rPr>
          <w:rFonts w:ascii="Times New Roman" w:hAnsi="Times New Roman" w:cs="Times New Roman"/>
          <w:b/>
          <w:color w:val="FF0000"/>
          <w:sz w:val="24"/>
          <w:szCs w:val="24"/>
        </w:rPr>
        <w:t>1 вариант</w:t>
      </w:r>
    </w:p>
    <w:p w:rsidR="00AC1F4A" w:rsidRPr="0050358A" w:rsidRDefault="00AC1F4A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8A">
        <w:rPr>
          <w:rFonts w:ascii="Times New Roman" w:hAnsi="Times New Roman" w:cs="Times New Roman"/>
          <w:b/>
          <w:sz w:val="24"/>
          <w:szCs w:val="24"/>
        </w:rPr>
        <w:t>1. Соотнеси названия произведений с их авторами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 xml:space="preserve"> (5 баллов)</w:t>
      </w:r>
      <w:r w:rsidRPr="0050358A">
        <w:rPr>
          <w:rFonts w:ascii="Times New Roman" w:hAnsi="Times New Roman" w:cs="Times New Roman"/>
          <w:b/>
          <w:sz w:val="24"/>
          <w:szCs w:val="24"/>
        </w:rPr>
        <w:t>: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1F4A" w:rsidRPr="0050358A" w:rsidTr="00AC1F4A">
        <w:tc>
          <w:tcPr>
            <w:tcW w:w="4672" w:type="dxa"/>
          </w:tcPr>
          <w:p w:rsidR="00AC1F4A" w:rsidRPr="0050358A" w:rsidRDefault="00FE2345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«Бородино»</w:t>
            </w:r>
          </w:p>
        </w:tc>
        <w:tc>
          <w:tcPr>
            <w:tcW w:w="4673" w:type="dxa"/>
          </w:tcPr>
          <w:p w:rsidR="00AC1F4A" w:rsidRPr="0050358A" w:rsidRDefault="00AC1F4A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8A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</w:tc>
      </w:tr>
      <w:tr w:rsidR="00AC1F4A" w:rsidRPr="0050358A" w:rsidTr="00AC1F4A">
        <w:tc>
          <w:tcPr>
            <w:tcW w:w="4672" w:type="dxa"/>
          </w:tcPr>
          <w:p w:rsidR="00AC1F4A" w:rsidRPr="0050358A" w:rsidRDefault="00FE2345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F4A" w:rsidRPr="0050358A"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 Диканьки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AC1F4A" w:rsidRPr="0050358A" w:rsidRDefault="00AC1F4A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8A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</w:tc>
      </w:tr>
      <w:tr w:rsidR="00AC1F4A" w:rsidRPr="0050358A" w:rsidTr="00AC1F4A">
        <w:tc>
          <w:tcPr>
            <w:tcW w:w="4672" w:type="dxa"/>
          </w:tcPr>
          <w:p w:rsidR="00AC1F4A" w:rsidRPr="0050358A" w:rsidRDefault="00FE2345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«Муму»</w:t>
            </w:r>
          </w:p>
        </w:tc>
        <w:tc>
          <w:tcPr>
            <w:tcW w:w="4673" w:type="dxa"/>
          </w:tcPr>
          <w:p w:rsidR="00AC1F4A" w:rsidRPr="0050358A" w:rsidRDefault="00AC1F4A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8A">
              <w:rPr>
                <w:rFonts w:ascii="Times New Roman" w:hAnsi="Times New Roman" w:cs="Times New Roman"/>
                <w:sz w:val="24"/>
                <w:szCs w:val="24"/>
              </w:rPr>
              <w:t>Э.А. По</w:t>
            </w:r>
          </w:p>
        </w:tc>
      </w:tr>
      <w:tr w:rsidR="00AC1F4A" w:rsidRPr="0050358A" w:rsidTr="00AC1F4A">
        <w:tc>
          <w:tcPr>
            <w:tcW w:w="4672" w:type="dxa"/>
          </w:tcPr>
          <w:p w:rsidR="00AC1F4A" w:rsidRPr="0050358A" w:rsidRDefault="00FE2345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F4A" w:rsidRPr="0050358A">
              <w:rPr>
                <w:rFonts w:ascii="Times New Roman" w:hAnsi="Times New Roman" w:cs="Times New Roman"/>
                <w:sz w:val="24"/>
                <w:szCs w:val="24"/>
              </w:rPr>
              <w:t>Золотой жук»</w:t>
            </w:r>
          </w:p>
        </w:tc>
        <w:tc>
          <w:tcPr>
            <w:tcW w:w="4673" w:type="dxa"/>
          </w:tcPr>
          <w:p w:rsidR="00AC1F4A" w:rsidRPr="0050358A" w:rsidRDefault="00AC1F4A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8A">
              <w:rPr>
                <w:rFonts w:ascii="Times New Roman" w:hAnsi="Times New Roman" w:cs="Times New Roman"/>
                <w:sz w:val="24"/>
                <w:szCs w:val="24"/>
              </w:rPr>
              <w:t>С.Т. Аксаков</w:t>
            </w:r>
          </w:p>
        </w:tc>
      </w:tr>
      <w:tr w:rsidR="00AC1F4A" w:rsidRPr="0050358A" w:rsidTr="00AC1F4A">
        <w:tc>
          <w:tcPr>
            <w:tcW w:w="4672" w:type="dxa"/>
          </w:tcPr>
          <w:p w:rsidR="00AC1F4A" w:rsidRPr="0050358A" w:rsidRDefault="00AC1F4A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8A">
              <w:rPr>
                <w:rFonts w:ascii="Times New Roman" w:hAnsi="Times New Roman" w:cs="Times New Roman"/>
                <w:sz w:val="24"/>
                <w:szCs w:val="24"/>
              </w:rPr>
              <w:t>«Детские годы Багрова-внука»</w:t>
            </w:r>
          </w:p>
        </w:tc>
        <w:tc>
          <w:tcPr>
            <w:tcW w:w="4673" w:type="dxa"/>
          </w:tcPr>
          <w:p w:rsidR="00AC1F4A" w:rsidRPr="0050358A" w:rsidRDefault="00AC1F4A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8A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</w:tr>
    </w:tbl>
    <w:p w:rsidR="00AC1F4A" w:rsidRPr="0050358A" w:rsidRDefault="00AC1F4A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1F4A" w:rsidRPr="0050358A" w:rsidRDefault="00AC1F4A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8A">
        <w:rPr>
          <w:rFonts w:ascii="Times New Roman" w:hAnsi="Times New Roman" w:cs="Times New Roman"/>
          <w:b/>
          <w:sz w:val="24"/>
          <w:szCs w:val="24"/>
        </w:rPr>
        <w:t>2. По следующему описанию, взятому из тек</w:t>
      </w:r>
      <w:r w:rsidR="00EE1DD2" w:rsidRPr="0050358A">
        <w:rPr>
          <w:rFonts w:ascii="Times New Roman" w:hAnsi="Times New Roman" w:cs="Times New Roman"/>
          <w:b/>
          <w:sz w:val="24"/>
          <w:szCs w:val="24"/>
        </w:rPr>
        <w:t>ста, определите, о каком литературном герое</w:t>
      </w:r>
      <w:r w:rsidRPr="0050358A">
        <w:rPr>
          <w:rFonts w:ascii="Times New Roman" w:hAnsi="Times New Roman" w:cs="Times New Roman"/>
          <w:b/>
          <w:sz w:val="24"/>
          <w:szCs w:val="24"/>
        </w:rPr>
        <w:t xml:space="preserve"> идёт речь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 xml:space="preserve"> (3 балла)</w:t>
      </w:r>
      <w:r w:rsidRPr="0050358A">
        <w:rPr>
          <w:rFonts w:ascii="Times New Roman" w:hAnsi="Times New Roman" w:cs="Times New Roman"/>
          <w:b/>
          <w:sz w:val="24"/>
          <w:szCs w:val="24"/>
        </w:rPr>
        <w:t>:</w:t>
      </w:r>
    </w:p>
    <w:p w:rsidR="00EE1DD2" w:rsidRPr="0050358A" w:rsidRDefault="00EE1DD2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1. «Ей не минуло еще и семнадцати лет, как во всем почти свете, и по ту сторону Диканьки, и по эту сторону Диканьки, только и речей было, что про нее. Парубки гуртом провозгласили, что лучшей девки и не было еще никогда и не будет никогда на селе. Она знала и слышала все, что про нее говорили, и была капризна, как красавица. Парубки гонялись за нею толпами, но, потерявши терпение, оставляли мало-помалу и обращались к другим, не так избалованным»</w:t>
      </w:r>
    </w:p>
    <w:p w:rsidR="00EE1DD2" w:rsidRPr="0050358A" w:rsidRDefault="00EE1DD2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2. «Из числа всей ее челяди самым замечательным лицом был мужчина двенадцати вершков роста, сложенный богатырем и глухонемой от рожденья. Барыня взяла его из деревни, где он жил один, в небольшой избушке, отдельно от братьев, и считался едва ли не самым исправным тягловым мужиком. Одаренный необычайной силой, он работал за четверых — дело спорилось в его руках, и весело было смотреть на него, когда он либо пахал и, налегая огромными ладонями на соху, казалось, один, без помощи лошаденки, взрезывал упругую грудь земли…»</w:t>
      </w:r>
    </w:p>
    <w:p w:rsidR="00EE1DD2" w:rsidRPr="0050358A" w:rsidRDefault="00EE1DD2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3.  </w:t>
      </w:r>
      <w:r w:rsidR="009F62EB" w:rsidRPr="0050358A">
        <w:rPr>
          <w:rFonts w:ascii="Times New Roman" w:hAnsi="Times New Roman" w:cs="Times New Roman"/>
          <w:sz w:val="24"/>
          <w:szCs w:val="24"/>
        </w:rPr>
        <w:t>...Стиранное много раз ситцевое платье едва прикрывало до колен худенькие, загорелые ноги девочки. Ее темные густые волосы, забранные в кружевную косынку, сбились, касаясь плеч. Каждая черта её была выразительно легка и чиста, как полет ласточки. Темные, с оттенком грустного вопроса глаза казались несколько старше лица; его неправильный мягкий овал был овеян того рода прелестным загаром, какой присущ здоровой белизне кожи. Полураскрытый маленький рот блестел кроткой улыбкой..."</w:t>
      </w:r>
      <w:r w:rsidR="009F62EB" w:rsidRPr="0050358A">
        <w:rPr>
          <w:rFonts w:ascii="Times New Roman" w:hAnsi="Times New Roman" w:cs="Times New Roman"/>
          <w:sz w:val="24"/>
          <w:szCs w:val="24"/>
        </w:rPr>
        <w:br/>
      </w:r>
    </w:p>
    <w:p w:rsidR="009F62EB" w:rsidRPr="0050358A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62EB" w:rsidRPr="0050358A">
        <w:rPr>
          <w:rFonts w:ascii="Times New Roman" w:hAnsi="Times New Roman" w:cs="Times New Roman"/>
          <w:b/>
          <w:sz w:val="24"/>
          <w:szCs w:val="24"/>
        </w:rPr>
        <w:t xml:space="preserve">. Лирический герой стихотворного произведения 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>–</w:t>
      </w:r>
      <w:r w:rsidR="009F62EB" w:rsidRPr="0050358A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 xml:space="preserve"> (1 балл)</w:t>
      </w:r>
      <w:r w:rsidR="009F62EB" w:rsidRPr="005035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а) сам автор;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б) придуманный автором персонаж;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в) образ, передающий чувства и мысли автора</w:t>
      </w:r>
    </w:p>
    <w:p w:rsidR="009F62EB" w:rsidRPr="0050358A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F62EB" w:rsidRPr="0050358A">
        <w:rPr>
          <w:rFonts w:ascii="Times New Roman" w:hAnsi="Times New Roman" w:cs="Times New Roman"/>
          <w:b/>
          <w:sz w:val="24"/>
          <w:szCs w:val="24"/>
        </w:rPr>
        <w:t>Что такое баллада?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 xml:space="preserve"> (1балл)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А) рассказ об историческом событии;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lastRenderedPageBreak/>
        <w:t>Б) лиро-эпическое сюжетное стихотворение о необычном, часто трагическом происшествии;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В) литературная сказка на историческую тему.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2EB" w:rsidRPr="008D5E5B" w:rsidRDefault="0050358A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8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F62EB" w:rsidRPr="0050358A">
        <w:rPr>
          <w:rFonts w:ascii="Times New Roman" w:hAnsi="Times New Roman" w:cs="Times New Roman"/>
          <w:b/>
          <w:sz w:val="24"/>
          <w:szCs w:val="24"/>
        </w:rPr>
        <w:t>Назовите средства художественной выразительности в строках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 xml:space="preserve"> (3 балла)</w:t>
      </w:r>
      <w:r w:rsidR="009F62EB" w:rsidRPr="0050358A">
        <w:rPr>
          <w:rFonts w:ascii="Times New Roman" w:hAnsi="Times New Roman" w:cs="Times New Roman"/>
          <w:b/>
          <w:sz w:val="24"/>
          <w:szCs w:val="24"/>
        </w:rPr>
        <w:t>: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1. По дороге зимней, скучной  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  Тройка борзая бежит.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2. Последняя туча рассеянной бури, 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Одна ты несешься по ясной лазури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 xml:space="preserve">3.И конь на дыбы подымался порой, 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И прыгал, как барс, пораженный стрелой.</w:t>
      </w: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1E3A" w:rsidRPr="0050358A" w:rsidRDefault="009F62E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358A">
        <w:rPr>
          <w:rFonts w:ascii="Times New Roman" w:hAnsi="Times New Roman" w:cs="Times New Roman"/>
          <w:b/>
          <w:sz w:val="24"/>
          <w:szCs w:val="24"/>
        </w:rPr>
        <w:t>6</w:t>
      </w:r>
      <w:r w:rsidR="001A1E3A" w:rsidRPr="0050358A">
        <w:rPr>
          <w:rFonts w:ascii="Times New Roman" w:hAnsi="Times New Roman" w:cs="Times New Roman"/>
          <w:b/>
          <w:sz w:val="24"/>
          <w:szCs w:val="24"/>
        </w:rPr>
        <w:t>. Дайте развёрнутый ответ на проблемный вопрос</w:t>
      </w:r>
      <w:r w:rsidRPr="0050358A">
        <w:rPr>
          <w:rFonts w:ascii="Times New Roman" w:hAnsi="Times New Roman" w:cs="Times New Roman"/>
          <w:b/>
          <w:sz w:val="24"/>
          <w:szCs w:val="24"/>
        </w:rPr>
        <w:t>, аргументируя свою точку зрения</w:t>
      </w:r>
      <w:r w:rsidR="0050358A" w:rsidRPr="0050358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358A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- 10</w:t>
      </w:r>
      <w:r w:rsidR="0050358A" w:rsidRPr="0050358A">
        <w:rPr>
          <w:rFonts w:ascii="Times New Roman" w:hAnsi="Times New Roman" w:cs="Times New Roman"/>
          <w:b/>
          <w:sz w:val="24"/>
          <w:szCs w:val="24"/>
        </w:rPr>
        <w:t>)</w:t>
      </w:r>
    </w:p>
    <w:p w:rsidR="001A1E3A" w:rsidRPr="0050358A" w:rsidRDefault="001A1E3A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358A">
        <w:rPr>
          <w:rFonts w:ascii="Times New Roman" w:hAnsi="Times New Roman" w:cs="Times New Roman"/>
          <w:sz w:val="24"/>
          <w:szCs w:val="24"/>
        </w:rPr>
        <w:t>Чему посвящён рассказ “Муму”, против чего он направлен?</w:t>
      </w:r>
    </w:p>
    <w:p w:rsidR="0050358A" w:rsidRPr="0050358A" w:rsidRDefault="0050358A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2EB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Pr="0050358A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5B" w:rsidRPr="008D5E5B" w:rsidRDefault="008D5E5B" w:rsidP="008D5E5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Диагностическая итоговая контрольная работа по литературе и родной литературе за курс 6 класса</w:t>
      </w:r>
    </w:p>
    <w:p w:rsidR="008D5E5B" w:rsidRPr="008D5E5B" w:rsidRDefault="008D5E5B" w:rsidP="008D5E5B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D5E5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 вариант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5B">
        <w:rPr>
          <w:rFonts w:ascii="Times New Roman" w:hAnsi="Times New Roman" w:cs="Times New Roman"/>
          <w:b/>
          <w:sz w:val="24"/>
          <w:szCs w:val="24"/>
        </w:rPr>
        <w:t xml:space="preserve">1. Соотнеси названия произведений с их авторами (5 баллов):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5E5B" w:rsidRPr="008D5E5B" w:rsidTr="0010101E">
        <w:tc>
          <w:tcPr>
            <w:tcW w:w="4672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«Маленький принц»</w:t>
            </w:r>
          </w:p>
        </w:tc>
        <w:tc>
          <w:tcPr>
            <w:tcW w:w="4673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Д.Дефо</w:t>
            </w:r>
          </w:p>
        </w:tc>
      </w:tr>
      <w:tr w:rsidR="008D5E5B" w:rsidRPr="008D5E5B" w:rsidTr="0010101E">
        <w:tc>
          <w:tcPr>
            <w:tcW w:w="4672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4673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А. де Сент-Экзюпери</w:t>
            </w:r>
          </w:p>
        </w:tc>
      </w:tr>
      <w:tr w:rsidR="008D5E5B" w:rsidRPr="008D5E5B" w:rsidTr="0010101E">
        <w:tc>
          <w:tcPr>
            <w:tcW w:w="4672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"Узник»</w:t>
            </w:r>
          </w:p>
        </w:tc>
        <w:tc>
          <w:tcPr>
            <w:tcW w:w="4673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5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Гаршин</w:t>
            </w:r>
          </w:p>
        </w:tc>
      </w:tr>
      <w:tr w:rsidR="008D5E5B" w:rsidRPr="008D5E5B" w:rsidTr="0010101E">
        <w:tc>
          <w:tcPr>
            <w:tcW w:w="4672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5E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Attalea prinsceps</w:t>
            </w: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</w:tr>
      <w:tr w:rsidR="008D5E5B" w:rsidRPr="008D5E5B" w:rsidTr="0010101E">
        <w:tc>
          <w:tcPr>
            <w:tcW w:w="4672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«Жизнь и удивительные приключения Робинзона Крузо»</w:t>
            </w:r>
          </w:p>
        </w:tc>
        <w:tc>
          <w:tcPr>
            <w:tcW w:w="4673" w:type="dxa"/>
          </w:tcPr>
          <w:p w:rsidR="008D5E5B" w:rsidRPr="008D5E5B" w:rsidRDefault="008D5E5B" w:rsidP="008D5E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E5B">
              <w:rPr>
                <w:rFonts w:ascii="Times New Roman" w:hAnsi="Times New Roman" w:cs="Times New Roman"/>
                <w:sz w:val="24"/>
                <w:szCs w:val="24"/>
              </w:rPr>
              <w:t>А.С. Грин</w:t>
            </w:r>
          </w:p>
        </w:tc>
      </w:tr>
    </w:tbl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5B">
        <w:rPr>
          <w:rFonts w:ascii="Times New Roman" w:hAnsi="Times New Roman" w:cs="Times New Roman"/>
          <w:b/>
          <w:sz w:val="24"/>
          <w:szCs w:val="24"/>
        </w:rPr>
        <w:t>2. По следующему описанию, взятому из текста, определите, о каком литературном герое идёт речь (3 балла):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b/>
          <w:sz w:val="24"/>
          <w:szCs w:val="24"/>
        </w:rPr>
        <w:t>1. «…</w:t>
      </w:r>
      <w:r w:rsidRPr="008D5E5B">
        <w:rPr>
          <w:rFonts w:ascii="Times New Roman" w:hAnsi="Times New Roman" w:cs="Times New Roman"/>
          <w:sz w:val="24"/>
          <w:szCs w:val="24"/>
        </w:rPr>
        <w:t>Она была совсем одна. На пять сажен возвышалась она над верхушками всех других растений, и эти другие растения не любили её, завидовали ей и считали гордою. Этот рост доставлял ей только одно горе; кроме того, что все были вместе, а она была одна, она лучше всех помнила своё родное небо и больше всех тосковала о нём, потому что ближе всех была к тому, что заменяло им его: к гадкой стеклянной крыше.»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>2. «Спереди совершенно немец: узенькая, беспрестанно вертевшаяся и нюхавшая все, что ни попадалось, мордочка оканчивалась, как и у наших свиней, кругленьким пятачком, ноги были так тонки, что если бы такие имел яресковский голова, то он переломал бы их в первом козачке. Но зато сзади он был настоящий губернский стряпчий в мундире, потому что у него висел хвост, такой острый и длинный, как теперешние мундирные фалды»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>3. «Ей было 17 лет. Черные глаза оживляли ее смуглое и очень приятное лицо. Она была единственное и балованное дитя».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5E5B">
        <w:rPr>
          <w:rFonts w:ascii="Times New Roman" w:hAnsi="Times New Roman" w:cs="Times New Roman"/>
          <w:b/>
          <w:sz w:val="24"/>
          <w:szCs w:val="24"/>
        </w:rPr>
        <w:t>.</w:t>
      </w:r>
      <w:r w:rsidRPr="008D5E5B">
        <w:rPr>
          <w:rFonts w:ascii="Times New Roman" w:hAnsi="Times New Roman" w:cs="Times New Roman"/>
          <w:sz w:val="24"/>
          <w:szCs w:val="24"/>
        </w:rPr>
        <w:t xml:space="preserve">  </w:t>
      </w:r>
      <w:r w:rsidRPr="008D5E5B">
        <w:rPr>
          <w:rFonts w:ascii="Times New Roman" w:hAnsi="Times New Roman" w:cs="Times New Roman"/>
          <w:b/>
          <w:sz w:val="24"/>
          <w:szCs w:val="24"/>
        </w:rPr>
        <w:t>Краткое изречение, которое автор помещает перед произведением или его частью, чтобы помочь читателю понять главную мысль – это …  (1 балл)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>    а) пословица           б) эпиграф          в) эпитет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5E5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D5E5B">
        <w:rPr>
          <w:rFonts w:ascii="Times New Roman" w:hAnsi="Times New Roman" w:cs="Times New Roman"/>
          <w:b/>
          <w:sz w:val="24"/>
          <w:szCs w:val="24"/>
        </w:rPr>
        <w:t>Хорей — это (1 балл):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>а) двусложный размер стиха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 xml:space="preserve">б) трехсложный рамер стиха 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>в) шестистрочная строфа с тройным созвучием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5B">
        <w:rPr>
          <w:rFonts w:ascii="Times New Roman" w:hAnsi="Times New Roman" w:cs="Times New Roman"/>
          <w:b/>
          <w:sz w:val="24"/>
          <w:szCs w:val="24"/>
        </w:rPr>
        <w:t>5. Назовите средства художественной выразительности в строках (3 балла):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 xml:space="preserve">1.«Унаших ушки на макушке,                                                    </w:t>
      </w:r>
      <w:r w:rsidRPr="008D5E5B">
        <w:rPr>
          <w:rFonts w:ascii="Times New Roman" w:hAnsi="Times New Roman" w:cs="Times New Roman"/>
          <w:sz w:val="24"/>
          <w:szCs w:val="24"/>
        </w:rPr>
        <w:br/>
        <w:t xml:space="preserve">Чуть утро осветило пушки </w:t>
      </w:r>
      <w:r w:rsidRPr="008D5E5B">
        <w:rPr>
          <w:rFonts w:ascii="Times New Roman" w:hAnsi="Times New Roman" w:cs="Times New Roman"/>
          <w:sz w:val="24"/>
          <w:szCs w:val="24"/>
        </w:rPr>
        <w:br/>
        <w:t xml:space="preserve">И леса синие макушки – </w:t>
      </w:r>
      <w:r w:rsidRPr="008D5E5B">
        <w:rPr>
          <w:rFonts w:ascii="Times New Roman" w:hAnsi="Times New Roman" w:cs="Times New Roman"/>
          <w:sz w:val="24"/>
          <w:szCs w:val="24"/>
        </w:rPr>
        <w:br/>
        <w:t>Французы тут как тут…»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lastRenderedPageBreak/>
        <w:t xml:space="preserve">2. «Буря мглою небо кроет,                                                          </w:t>
      </w:r>
      <w:r w:rsidRPr="008D5E5B">
        <w:rPr>
          <w:rFonts w:ascii="Times New Roman" w:hAnsi="Times New Roman" w:cs="Times New Roman"/>
          <w:sz w:val="24"/>
          <w:szCs w:val="24"/>
        </w:rPr>
        <w:br/>
        <w:t xml:space="preserve">Вихри снежные крутя; </w:t>
      </w:r>
      <w:r w:rsidRPr="008D5E5B">
        <w:rPr>
          <w:rFonts w:ascii="Times New Roman" w:hAnsi="Times New Roman" w:cs="Times New Roman"/>
          <w:sz w:val="24"/>
          <w:szCs w:val="24"/>
        </w:rPr>
        <w:br/>
        <w:t xml:space="preserve">То, как зверь, она завоет, </w:t>
      </w:r>
      <w:r w:rsidRPr="008D5E5B">
        <w:rPr>
          <w:rFonts w:ascii="Times New Roman" w:hAnsi="Times New Roman" w:cs="Times New Roman"/>
          <w:sz w:val="24"/>
          <w:szCs w:val="24"/>
        </w:rPr>
        <w:br/>
        <w:t>То заплачет, как дитя…»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 xml:space="preserve">3. «Осинник зябкий, да речушка узкая,                                       </w:t>
      </w:r>
      <w:r w:rsidRPr="008D5E5B">
        <w:rPr>
          <w:rFonts w:ascii="Times New Roman" w:hAnsi="Times New Roman" w:cs="Times New Roman"/>
          <w:sz w:val="24"/>
          <w:szCs w:val="24"/>
        </w:rPr>
        <w:br/>
        <w:t xml:space="preserve">Да синий бор, да желтые поля, </w:t>
      </w:r>
      <w:r w:rsidRPr="008D5E5B">
        <w:rPr>
          <w:rFonts w:ascii="Times New Roman" w:hAnsi="Times New Roman" w:cs="Times New Roman"/>
          <w:sz w:val="24"/>
          <w:szCs w:val="24"/>
        </w:rPr>
        <w:br/>
        <w:t xml:space="preserve">Ты всех милее, всех дороже, </w:t>
      </w:r>
      <w:r w:rsidRPr="008D5E5B">
        <w:rPr>
          <w:rFonts w:ascii="Times New Roman" w:hAnsi="Times New Roman" w:cs="Times New Roman"/>
          <w:sz w:val="24"/>
          <w:szCs w:val="24"/>
        </w:rPr>
        <w:br/>
        <w:t>Русская, суглинистая, жесткая земля».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5B">
        <w:rPr>
          <w:rFonts w:ascii="Times New Roman" w:hAnsi="Times New Roman" w:cs="Times New Roman"/>
          <w:b/>
          <w:sz w:val="24"/>
          <w:szCs w:val="24"/>
        </w:rPr>
        <w:t>6. Дайте развёрнутый ответ на проблемный вопрос, аргументируя свою точку зрения (максимальное количество баллов - 10)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5E5B">
        <w:rPr>
          <w:rFonts w:ascii="Times New Roman" w:hAnsi="Times New Roman" w:cs="Times New Roman"/>
          <w:sz w:val="24"/>
          <w:szCs w:val="24"/>
        </w:rPr>
        <w:t>В чем заключалась трагедия Самсона Вырина из повести  А.С. Пушкина «Станционным смотритель»?</w:t>
      </w:r>
    </w:p>
    <w:p w:rsidR="008D5E5B" w:rsidRPr="008D5E5B" w:rsidRDefault="008D5E5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2EB" w:rsidRPr="0050358A" w:rsidRDefault="009F62EB" w:rsidP="008D5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62EB" w:rsidRPr="0050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E78F3"/>
    <w:multiLevelType w:val="multilevel"/>
    <w:tmpl w:val="C900B0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D1915"/>
    <w:multiLevelType w:val="multilevel"/>
    <w:tmpl w:val="D8224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4A"/>
    <w:rsid w:val="001A1E3A"/>
    <w:rsid w:val="004B0B4A"/>
    <w:rsid w:val="0050358A"/>
    <w:rsid w:val="00640B9A"/>
    <w:rsid w:val="008A2989"/>
    <w:rsid w:val="008D5E5B"/>
    <w:rsid w:val="009F62EB"/>
    <w:rsid w:val="00AC1F4A"/>
    <w:rsid w:val="00EE1DD2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4B3"/>
  <w15:chartTrackingRefBased/>
  <w15:docId w15:val="{A99712B3-6AC4-4E98-9E55-BFEA1128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F4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F62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F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F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Кононов</cp:lastModifiedBy>
  <cp:revision>4</cp:revision>
  <dcterms:created xsi:type="dcterms:W3CDTF">2022-04-05T20:20:00Z</dcterms:created>
  <dcterms:modified xsi:type="dcterms:W3CDTF">2022-04-07T05:05:00Z</dcterms:modified>
</cp:coreProperties>
</file>